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59F86" w14:textId="77777777" w:rsidR="0071241A" w:rsidRPr="0070684F" w:rsidRDefault="004B395C" w:rsidP="00F47720">
      <w:pPr>
        <w:pStyle w:val="Title"/>
      </w:pPr>
      <w:bookmarkStart w:id="0" w:name="_GoBack"/>
      <w:bookmarkEnd w:id="0"/>
      <w:r w:rsidRPr="0070684F">
        <w:t>H</w:t>
      </w:r>
      <w:r w:rsidR="00F47720">
        <w:t>igher Education Data Collection</w:t>
      </w:r>
      <w:r w:rsidR="00F47720">
        <w:br/>
      </w:r>
      <w:r>
        <w:rPr>
          <w:noProof/>
        </w:rPr>
        <w:t>2016</w:t>
      </w:r>
      <w:r>
        <w:t xml:space="preserve"> </w:t>
      </w:r>
      <w:r w:rsidRPr="0070684F">
        <w:t>Reporting Year</w:t>
      </w:r>
    </w:p>
    <w:p w14:paraId="3D559F88" w14:textId="24AEB024" w:rsidR="00222C85" w:rsidRDefault="004B395C" w:rsidP="00F47720">
      <w:pPr>
        <w:pStyle w:val="Subtitle"/>
      </w:pPr>
      <w:r w:rsidRPr="00F47720">
        <w:t>Ministerial Notice</w:t>
      </w:r>
      <w:r w:rsidR="00F47720">
        <w:br/>
      </w:r>
      <w:r w:rsidRPr="00F47720">
        <w:t xml:space="preserve">Issue Date: </w:t>
      </w:r>
      <w:r w:rsidR="00710FDE">
        <w:t>16 November</w:t>
      </w:r>
      <w:r w:rsidRPr="00F47720">
        <w:t xml:space="preserve"> 2015</w:t>
      </w:r>
    </w:p>
    <w:p w14:paraId="3D559F8A" w14:textId="77777777" w:rsidR="00781B91" w:rsidRPr="00781B91" w:rsidRDefault="004B395C" w:rsidP="00F47720">
      <w:pPr>
        <w:pStyle w:val="Heading1"/>
      </w:pPr>
      <w:r>
        <w:rPr>
          <w:noProof/>
        </w:rPr>
        <w:t>2016</w:t>
      </w:r>
      <w:r>
        <w:t xml:space="preserve"> </w:t>
      </w:r>
      <w:r w:rsidRPr="00781B91">
        <w:t>Data Requirements and Change Control Document</w:t>
      </w:r>
    </w:p>
    <w:p w14:paraId="3D559F8C" w14:textId="394C9EE8" w:rsidR="00242C41" w:rsidRDefault="004B395C" w:rsidP="00F47720">
      <w:pPr>
        <w:pStyle w:val="Heading2"/>
      </w:pPr>
      <w:r w:rsidRPr="0070684F">
        <w:t xml:space="preserve">Section </w:t>
      </w:r>
      <w:r>
        <w:t>1</w:t>
      </w:r>
      <w:r w:rsidRPr="0070684F">
        <w:t xml:space="preserve"> -</w:t>
      </w:r>
      <w:r>
        <w:t xml:space="preserve"> 2016 </w:t>
      </w:r>
      <w:r w:rsidRPr="00803B5D">
        <w:t>Data Requirements</w:t>
      </w:r>
    </w:p>
    <w:p w14:paraId="3D559F8D" w14:textId="77777777" w:rsidR="00CB32B9" w:rsidRDefault="004B395C">
      <w:pPr>
        <w:spacing w:after="280" w:afterAutospacing="1"/>
      </w:pPr>
      <w:r>
        <w:t>Under Subsection 19-70 (1) of the</w:t>
      </w:r>
      <w:r>
        <w:rPr>
          <w:i/>
          <w:iCs/>
        </w:rPr>
        <w:t xml:space="preserve"> </w:t>
      </w:r>
      <w:hyperlink r:id="rId12" w:tgtFrame="_blank" w:history="1">
        <w:r>
          <w:rPr>
            <w:i/>
            <w:iCs/>
            <w:color w:val="0000FF"/>
            <w:u w:val="single"/>
          </w:rPr>
          <w:t xml:space="preserve">Higher Education Support Act 2003 </w:t>
        </w:r>
      </w:hyperlink>
      <w:r>
        <w:t>(HESA), a higher education provider must give to the Minister such statistical and other information that the Minister by notice in writing requires. This document provides details of the 2016 Higher Education Data Collection, including links to relevant documents, and change control information.</w:t>
      </w:r>
      <w:r>
        <w:br/>
        <w:t>The Higher Education Data Collection incorporates:</w:t>
      </w:r>
    </w:p>
    <w:p w14:paraId="3D559F8E" w14:textId="77777777" w:rsidR="00C741CD" w:rsidRDefault="004B395C" w:rsidP="000561B7">
      <w:pPr>
        <w:numPr>
          <w:ilvl w:val="0"/>
          <w:numId w:val="6"/>
        </w:numPr>
      </w:pPr>
      <w:r>
        <w:t>the Higher Education Student Data Collection (Table A, B, C providers and approved providers under section 16-25 of HESA);</w:t>
      </w:r>
    </w:p>
    <w:p w14:paraId="3D559F8F" w14:textId="77777777" w:rsidR="00C741CD" w:rsidRDefault="004B395C" w:rsidP="000561B7">
      <w:pPr>
        <w:numPr>
          <w:ilvl w:val="0"/>
          <w:numId w:val="6"/>
        </w:numPr>
      </w:pPr>
      <w:r>
        <w:t>the Higher Education Staff Data Collection (Table A and B providers only); and</w:t>
      </w:r>
    </w:p>
    <w:p w14:paraId="3D559F90" w14:textId="77777777" w:rsidR="00C741CD" w:rsidRDefault="004B395C" w:rsidP="000561B7">
      <w:pPr>
        <w:numPr>
          <w:ilvl w:val="0"/>
          <w:numId w:val="6"/>
        </w:numPr>
        <w:spacing w:after="280" w:afterAutospacing="1"/>
      </w:pPr>
      <w:proofErr w:type="gramStart"/>
      <w:r>
        <w:t>the</w:t>
      </w:r>
      <w:proofErr w:type="gramEnd"/>
      <w:r>
        <w:t xml:space="preserve"> University Applications and Offers Data Collection (Table A and B providers only).</w:t>
      </w:r>
    </w:p>
    <w:p w14:paraId="3D559F91" w14:textId="7C4A3CB3" w:rsidR="00C741CD" w:rsidRDefault="004B395C">
      <w:pPr>
        <w:spacing w:after="280" w:afterAutospacing="1"/>
      </w:pPr>
      <w:r>
        <w:t xml:space="preserve">As stated in the Notice, providers must check for any changes to the data requirements to these collections which may be made from time to time. All changes will be noted in Section 2 and 3 of this document. Providers will also be provided notification of changes through the HEIMS Data Collections eNews at </w:t>
      </w:r>
      <w:hyperlink r:id="rId13" w:history="1">
        <w:r w:rsidR="00D00F7D">
          <w:rPr>
            <w:color w:val="0000FF"/>
            <w:u w:val="single"/>
          </w:rPr>
          <w:t>http://heimshelp.education.gov.au/sites/heimshelp/news/pages/heimshelp-news</w:t>
        </w:r>
      </w:hyperlink>
      <w:r w:rsidR="00D00F7D">
        <w:t>.</w:t>
      </w:r>
    </w:p>
    <w:p w14:paraId="3D559F92" w14:textId="77777777" w:rsidR="00C741CD" w:rsidRDefault="004B395C">
      <w:pPr>
        <w:spacing w:after="280" w:afterAutospacing="1"/>
      </w:pPr>
      <w:r>
        <w:t>The documents related to each of the collections, available through the HEIMSHELP website, include:</w:t>
      </w:r>
    </w:p>
    <w:p w14:paraId="3D559F93" w14:textId="4877EDD6" w:rsidR="00C741CD" w:rsidRDefault="004B395C" w:rsidP="000561B7">
      <w:pPr>
        <w:pStyle w:val="ListNumber"/>
      </w:pPr>
      <w:r>
        <w:t xml:space="preserve">Higher Education Student Data Collection at </w:t>
      </w:r>
      <w:hyperlink r:id="rId14" w:history="1">
        <w:r w:rsidR="000561B7" w:rsidRPr="00E47C48">
          <w:rPr>
            <w:rStyle w:val="Hyperlink"/>
          </w:rPr>
          <w:t>http://heimshelp.education.gov.au/sites/heimshelp/2016_data_requirements/2016higheredstudent/pages/he-student-2016</w:t>
        </w:r>
      </w:hyperlink>
    </w:p>
    <w:p w14:paraId="3D559F94" w14:textId="77777777" w:rsidR="00C741CD" w:rsidRDefault="004B395C" w:rsidP="000561B7">
      <w:pPr>
        <w:pStyle w:val="ListNumber2"/>
      </w:pPr>
      <w:r>
        <w:t>2016 Reporting Schedule</w:t>
      </w:r>
    </w:p>
    <w:p w14:paraId="3D559F95" w14:textId="77777777" w:rsidR="00C741CD" w:rsidRDefault="004B395C" w:rsidP="000561B7">
      <w:pPr>
        <w:pStyle w:val="ListNumber2"/>
      </w:pPr>
      <w:r>
        <w:t>2016 File Scope guidelines</w:t>
      </w:r>
    </w:p>
    <w:p w14:paraId="3D559F96" w14:textId="77777777" w:rsidR="00C741CD" w:rsidRDefault="004B395C" w:rsidP="000561B7">
      <w:pPr>
        <w:pStyle w:val="ListNumber2"/>
      </w:pPr>
      <w:r>
        <w:t>2016 File Structure guidelines</w:t>
      </w:r>
    </w:p>
    <w:p w14:paraId="3D559F97" w14:textId="3DA496B4" w:rsidR="00C741CD" w:rsidRDefault="004B395C" w:rsidP="000561B7">
      <w:pPr>
        <w:pStyle w:val="ListNumber2"/>
      </w:pPr>
      <w:r>
        <w:t>2016 Data Elements</w:t>
      </w:r>
    </w:p>
    <w:p w14:paraId="3D559F98" w14:textId="5A1485BE" w:rsidR="00C741CD" w:rsidRDefault="004B395C" w:rsidP="000561B7">
      <w:pPr>
        <w:pStyle w:val="ListNumber"/>
      </w:pPr>
      <w:r>
        <w:t xml:space="preserve">Higher Education Staff Data Collection at </w:t>
      </w:r>
      <w:hyperlink r:id="rId15" w:history="1">
        <w:r w:rsidR="000561B7" w:rsidRPr="00E47C48">
          <w:rPr>
            <w:rStyle w:val="Hyperlink"/>
          </w:rPr>
          <w:t>http://heimshelp.education.gov.au/sites/heimshelp/2016_data_requirements/2016higheredstaff/pages/he-staff-2016</w:t>
        </w:r>
      </w:hyperlink>
    </w:p>
    <w:p w14:paraId="3D559F99" w14:textId="77777777" w:rsidR="00C741CD" w:rsidRPr="000561B7" w:rsidRDefault="004B395C" w:rsidP="000561B7">
      <w:pPr>
        <w:pStyle w:val="ListNumber2"/>
        <w:numPr>
          <w:ilvl w:val="0"/>
          <w:numId w:val="14"/>
        </w:numPr>
      </w:pPr>
      <w:r w:rsidRPr="000561B7">
        <w:t>2016 Reporting Schedule</w:t>
      </w:r>
    </w:p>
    <w:p w14:paraId="3D559F9A" w14:textId="77777777" w:rsidR="00C741CD" w:rsidRPr="000561B7" w:rsidRDefault="004B395C" w:rsidP="000561B7">
      <w:pPr>
        <w:pStyle w:val="ListNumber2"/>
      </w:pPr>
      <w:r w:rsidRPr="000561B7">
        <w:t>2016 File Scope guidelines</w:t>
      </w:r>
    </w:p>
    <w:p w14:paraId="3D559F9B" w14:textId="77777777" w:rsidR="00C741CD" w:rsidRPr="000561B7" w:rsidRDefault="004B395C" w:rsidP="000561B7">
      <w:pPr>
        <w:pStyle w:val="ListNumber2"/>
      </w:pPr>
      <w:r w:rsidRPr="000561B7">
        <w:t>2016 File Structure guidelines</w:t>
      </w:r>
    </w:p>
    <w:p w14:paraId="3D559F9C" w14:textId="77777777" w:rsidR="00C741CD" w:rsidRPr="000561B7" w:rsidRDefault="004B395C" w:rsidP="000561B7">
      <w:pPr>
        <w:pStyle w:val="ListNumber2"/>
      </w:pPr>
      <w:r w:rsidRPr="000561B7">
        <w:t>2016 Data Elements</w:t>
      </w:r>
    </w:p>
    <w:p w14:paraId="3D559F9D" w14:textId="515A3A82" w:rsidR="00C741CD" w:rsidRDefault="004B395C" w:rsidP="000561B7">
      <w:pPr>
        <w:pStyle w:val="ListNumber"/>
      </w:pPr>
      <w:r>
        <w:t xml:space="preserve">University Applications and Offers Data Collection at </w:t>
      </w:r>
      <w:hyperlink r:id="rId16" w:history="1">
        <w:r w:rsidR="000561B7" w:rsidRPr="00E47C48">
          <w:rPr>
            <w:rStyle w:val="Hyperlink"/>
          </w:rPr>
          <w:t>http://heimshelp.education.gov.au/sites/heimshelp/2016_data_requirements/2016applicationsandoffers/pages/apps-offers-2016</w:t>
        </w:r>
      </w:hyperlink>
    </w:p>
    <w:p w14:paraId="3D559F9E" w14:textId="77777777" w:rsidR="00C741CD" w:rsidRPr="000561B7" w:rsidRDefault="004B395C" w:rsidP="000561B7">
      <w:pPr>
        <w:pStyle w:val="ListNumber2"/>
        <w:numPr>
          <w:ilvl w:val="0"/>
          <w:numId w:val="15"/>
        </w:numPr>
      </w:pPr>
      <w:r w:rsidRPr="000561B7">
        <w:t>2016 Reporting Schedule</w:t>
      </w:r>
    </w:p>
    <w:p w14:paraId="3D559F9F" w14:textId="77777777" w:rsidR="00C741CD" w:rsidRPr="000561B7" w:rsidRDefault="004B395C" w:rsidP="000561B7">
      <w:pPr>
        <w:pStyle w:val="ListNumber2"/>
      </w:pPr>
      <w:r w:rsidRPr="000561B7">
        <w:t>2016 File Scope guidelines</w:t>
      </w:r>
    </w:p>
    <w:p w14:paraId="3D559FA0" w14:textId="77777777" w:rsidR="00C741CD" w:rsidRPr="000561B7" w:rsidRDefault="004B395C" w:rsidP="000561B7">
      <w:pPr>
        <w:pStyle w:val="ListNumber2"/>
      </w:pPr>
      <w:r w:rsidRPr="000561B7">
        <w:t>2016 File Structure guidelines</w:t>
      </w:r>
    </w:p>
    <w:p w14:paraId="3D559FA1" w14:textId="77777777" w:rsidR="00C741CD" w:rsidRPr="000561B7" w:rsidRDefault="004B395C" w:rsidP="000561B7">
      <w:pPr>
        <w:pStyle w:val="ListNumber2"/>
      </w:pPr>
      <w:r w:rsidRPr="000561B7">
        <w:t>2016 Data Elements</w:t>
      </w:r>
    </w:p>
    <w:p w14:paraId="3D559FA2" w14:textId="77777777" w:rsidR="001E2D80" w:rsidRDefault="00FB3758">
      <w:pPr>
        <w:spacing w:after="280" w:afterAutospacing="1"/>
        <w:rPr>
          <w:noProof/>
        </w:rPr>
      </w:pPr>
    </w:p>
    <w:p w14:paraId="3D559FA3" w14:textId="77777777" w:rsidR="0081675E" w:rsidRPr="00CB32B9" w:rsidRDefault="00FB3758" w:rsidP="00CB32B9">
      <w:pPr>
        <w:rPr>
          <w:rFonts w:cs="Arial"/>
          <w:sz w:val="16"/>
          <w:szCs w:val="16"/>
          <w:lang w:eastAsia="en-AU"/>
        </w:rPr>
        <w:sectPr w:rsidR="0081675E" w:rsidRPr="00CB32B9" w:rsidSect="00F0440B">
          <w:footerReference w:type="default" r:id="rId17"/>
          <w:footerReference w:type="first" r:id="rId18"/>
          <w:pgSz w:w="11906" w:h="16838" w:code="9"/>
          <w:pgMar w:top="851" w:right="1134" w:bottom="567" w:left="1134" w:header="284" w:footer="352" w:gutter="0"/>
          <w:cols w:space="720"/>
          <w:titlePg/>
          <w:docGrid w:linePitch="272"/>
        </w:sectPr>
      </w:pPr>
    </w:p>
    <w:p w14:paraId="3D559FA4" w14:textId="77777777" w:rsidR="00B64A0E" w:rsidRPr="0070684F" w:rsidRDefault="00FB3758" w:rsidP="002107A7">
      <w:pPr>
        <w:spacing w:before="120"/>
        <w:jc w:val="center"/>
        <w:rPr>
          <w:rFonts w:cs="Arial"/>
          <w:b/>
          <w:sz w:val="16"/>
          <w:szCs w:val="16"/>
          <w:lang w:eastAsia="en-AU"/>
        </w:rPr>
      </w:pPr>
    </w:p>
    <w:p w14:paraId="3D559FA5" w14:textId="77777777" w:rsidR="00F0440B" w:rsidRPr="0070684F" w:rsidRDefault="004B395C" w:rsidP="00DF26FF">
      <w:pPr>
        <w:pStyle w:val="Heading2"/>
      </w:pPr>
      <w:bookmarkStart w:id="1" w:name="_Toc246415505"/>
      <w:bookmarkStart w:id="2" w:name="_Toc247340230"/>
      <w:bookmarkStart w:id="3" w:name="OLE_LINK2"/>
      <w:bookmarkStart w:id="4" w:name="_Toc246413743"/>
      <w:bookmarkStart w:id="5" w:name="_Toc246413800"/>
      <w:r w:rsidRPr="0070684F">
        <w:t xml:space="preserve">Section </w:t>
      </w:r>
      <w:r>
        <w:t>2</w:t>
      </w:r>
      <w:r w:rsidRPr="0070684F">
        <w:t xml:space="preserve"> – Change Control Summary for the </w:t>
      </w:r>
      <w:r>
        <w:rPr>
          <w:noProof/>
        </w:rPr>
        <w:t>2016</w:t>
      </w:r>
      <w:r>
        <w:t xml:space="preserve"> </w:t>
      </w:r>
      <w:r w:rsidRPr="0070684F">
        <w:t>Reporting Year</w:t>
      </w:r>
      <w:bookmarkEnd w:id="1"/>
      <w:bookmarkEnd w:id="2"/>
      <w:bookmarkEnd w:id="3"/>
      <w:bookmarkEnd w:id="4"/>
      <w:bookmarkEnd w:id="5"/>
    </w:p>
    <w:tbl>
      <w:tblPr>
        <w:tblW w:w="10379" w:type="dxa"/>
        <w:jc w:val="center"/>
        <w:tblLook w:val="0000" w:firstRow="0" w:lastRow="0" w:firstColumn="0" w:lastColumn="0" w:noHBand="0" w:noVBand="0"/>
      </w:tblPr>
      <w:tblGrid>
        <w:gridCol w:w="10379"/>
      </w:tblGrid>
      <w:tr w:rsidR="00C741CD" w14:paraId="3D559FB8" w14:textId="77777777" w:rsidTr="00F0440B">
        <w:trPr>
          <w:trHeight w:val="643"/>
          <w:jc w:val="center"/>
        </w:trPr>
        <w:tc>
          <w:tcPr>
            <w:tcW w:w="1037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C741CD" w14:paraId="3D559FA9" w14:textId="77777777" w:rsidTr="00246688">
              <w:tc>
                <w:tcPr>
                  <w:tcW w:w="10148" w:type="dxa"/>
                  <w:shd w:val="clear" w:color="auto" w:fill="E0E0E0"/>
                </w:tcPr>
                <w:p w14:paraId="3D559FA8" w14:textId="5B7B7517" w:rsidR="00F0440B" w:rsidRDefault="004B395C" w:rsidP="00F87DBB">
                  <w:pPr>
                    <w:pStyle w:val="NumberSublistNoticeSummary"/>
                  </w:pPr>
                  <w:r w:rsidRPr="005110ED">
                    <w:t xml:space="preserve">Changes for </w:t>
                  </w:r>
                  <w:r>
                    <w:t>2016</w:t>
                  </w:r>
                  <w:r w:rsidR="00DF26FF">
                    <w:t xml:space="preserve"> Data Requirements - </w:t>
                  </w:r>
                  <w:r>
                    <w:t>i</w:t>
                  </w:r>
                  <w:r w:rsidRPr="005110ED">
                    <w:t xml:space="preserve">ssued </w:t>
                  </w:r>
                  <w:r w:rsidR="00710FDE">
                    <w:t>16 November</w:t>
                  </w:r>
                  <w:r>
                    <w:t xml:space="preserve"> 2015</w:t>
                  </w:r>
                </w:p>
              </w:tc>
            </w:tr>
            <w:tr w:rsidR="00C741CD" w14:paraId="3D559FB6" w14:textId="77777777" w:rsidTr="00246688">
              <w:tc>
                <w:tcPr>
                  <w:tcW w:w="10148" w:type="dxa"/>
                  <w:shd w:val="clear" w:color="auto" w:fill="auto"/>
                </w:tcPr>
                <w:p w14:paraId="3D559FAA" w14:textId="77777777" w:rsidR="00F0440B" w:rsidRDefault="004B395C" w:rsidP="00DF26FF">
                  <w:pPr>
                    <w:pStyle w:val="Heading3"/>
                  </w:pPr>
                  <w:r>
                    <w:t>STUDENT and STAFF DATA COLLECTIONS</w:t>
                  </w:r>
                </w:p>
                <w:p w14:paraId="3D559FAB" w14:textId="77777777" w:rsidR="00C741CD" w:rsidRDefault="004B395C" w:rsidP="00DF26FF">
                  <w:pPr>
                    <w:pStyle w:val="Heading4"/>
                  </w:pPr>
                  <w:r>
                    <w:t>Student</w:t>
                  </w:r>
                </w:p>
                <w:p w14:paraId="3D559FAC" w14:textId="77777777" w:rsidR="00C741CD" w:rsidRDefault="004B395C" w:rsidP="000561B7">
                  <w:pPr>
                    <w:numPr>
                      <w:ilvl w:val="0"/>
                      <w:numId w:val="7"/>
                    </w:numPr>
                    <w:spacing w:after="280" w:afterAutospacing="1"/>
                  </w:pPr>
                  <w:r>
                    <w:t>Modification to the scope of the Campus (CM), Campus Deletions (CD) and Course (CO) submissions to remove the reference to "</w:t>
                  </w:r>
                  <w:proofErr w:type="spellStart"/>
                  <w:r>
                    <w:t>MyUniversity</w:t>
                  </w:r>
                  <w:proofErr w:type="spellEnd"/>
                  <w:r>
                    <w:t>"</w:t>
                  </w:r>
                </w:p>
                <w:p w14:paraId="3D559FAD" w14:textId="77777777" w:rsidR="00C741CD" w:rsidRDefault="004B395C" w:rsidP="000561B7">
                  <w:pPr>
                    <w:numPr>
                      <w:ilvl w:val="0"/>
                      <w:numId w:val="8"/>
                    </w:numPr>
                    <w:spacing w:after="280" w:afterAutospacing="1"/>
                  </w:pPr>
                  <w:r>
                    <w:t>Modification to the following elements to remove the reference to "</w:t>
                  </w:r>
                  <w:proofErr w:type="spellStart"/>
                  <w:r>
                    <w:t>MyUniversity</w:t>
                  </w:r>
                  <w:proofErr w:type="spellEnd"/>
                  <w:r>
                    <w:t>"</w:t>
                  </w:r>
                </w:p>
                <w:p w14:paraId="3D559FAE" w14:textId="77777777" w:rsidR="00C741CD" w:rsidRDefault="004B395C" w:rsidP="000561B7">
                  <w:pPr>
                    <w:numPr>
                      <w:ilvl w:val="0"/>
                      <w:numId w:val="9"/>
                    </w:numPr>
                  </w:pPr>
                  <w:r>
                    <w:t>Element 495 (Indicative student contribution amount for a Commonwealth supported place)</w:t>
                  </w:r>
                </w:p>
                <w:p w14:paraId="3D559FAF" w14:textId="77777777" w:rsidR="00C741CD" w:rsidRDefault="004B395C" w:rsidP="000561B7">
                  <w:pPr>
                    <w:numPr>
                      <w:ilvl w:val="0"/>
                      <w:numId w:val="9"/>
                    </w:numPr>
                    <w:spacing w:after="280" w:afterAutospacing="1"/>
                  </w:pPr>
                  <w:r>
                    <w:t>Element 496 (Indicative tuition fee for a domestic fee-paying place)</w:t>
                  </w:r>
                </w:p>
                <w:p w14:paraId="3D559FB0" w14:textId="77777777" w:rsidR="00C741CD" w:rsidRDefault="004B395C" w:rsidP="000561B7">
                  <w:pPr>
                    <w:numPr>
                      <w:ilvl w:val="0"/>
                      <w:numId w:val="10"/>
                    </w:numPr>
                    <w:spacing w:after="280" w:afterAutospacing="1"/>
                  </w:pPr>
                  <w:r>
                    <w:t>Modification to the following elements to remove references to the gender of the student’s parent or guardian</w:t>
                  </w:r>
                </w:p>
                <w:p w14:paraId="3D559FB1" w14:textId="77777777" w:rsidR="00C741CD" w:rsidRDefault="004B395C" w:rsidP="000561B7">
                  <w:pPr>
                    <w:numPr>
                      <w:ilvl w:val="0"/>
                      <w:numId w:val="11"/>
                    </w:numPr>
                  </w:pPr>
                  <w:r>
                    <w:t>Element 573 (Highest educational attainment of parent/guardian 1)</w:t>
                  </w:r>
                </w:p>
                <w:p w14:paraId="3D559FB2" w14:textId="77777777" w:rsidR="00C741CD" w:rsidRDefault="004B395C" w:rsidP="000561B7">
                  <w:pPr>
                    <w:numPr>
                      <w:ilvl w:val="0"/>
                      <w:numId w:val="11"/>
                    </w:numPr>
                    <w:spacing w:after="280" w:afterAutospacing="1"/>
                  </w:pPr>
                  <w:r>
                    <w:t>Element 574 (Highest educational attainment of parent/guardian 2)</w:t>
                  </w:r>
                </w:p>
                <w:p w14:paraId="3D559FB3" w14:textId="77777777" w:rsidR="00C741CD" w:rsidRDefault="004B395C" w:rsidP="00DF26FF">
                  <w:pPr>
                    <w:pStyle w:val="Heading4"/>
                  </w:pPr>
                  <w:r>
                    <w:t>Staff</w:t>
                  </w:r>
                </w:p>
                <w:p w14:paraId="3D559FB4" w14:textId="77777777" w:rsidR="00C741CD" w:rsidRDefault="004B395C" w:rsidP="000561B7">
                  <w:pPr>
                    <w:numPr>
                      <w:ilvl w:val="0"/>
                      <w:numId w:val="12"/>
                    </w:numPr>
                    <w:spacing w:after="280" w:afterAutospacing="1"/>
                  </w:pPr>
                  <w:r>
                    <w:t>Update to element 501 (Highest qualification) to include "Master's extended" to code 7.</w:t>
                  </w:r>
                </w:p>
                <w:p w14:paraId="3D559FB5" w14:textId="77777777" w:rsidR="00F0440B" w:rsidRDefault="00FB3758">
                  <w:pPr>
                    <w:spacing w:after="280" w:afterAutospacing="1"/>
                  </w:pPr>
                </w:p>
              </w:tc>
            </w:tr>
          </w:tbl>
          <w:p w14:paraId="3D559FB7" w14:textId="77777777" w:rsidR="00F0440B" w:rsidRPr="00F0440B" w:rsidRDefault="00FB3758" w:rsidP="00F87DBB">
            <w:pPr>
              <w:pStyle w:val="NumberSublistNoticeSummary"/>
            </w:pPr>
          </w:p>
        </w:tc>
      </w:tr>
    </w:tbl>
    <w:p w14:paraId="3D559FB9" w14:textId="77777777" w:rsidR="00F0440B" w:rsidRDefault="00FB3758" w:rsidP="00F0440B">
      <w:pPr>
        <w:rPr>
          <w:rFonts w:cs="Arial"/>
        </w:rPr>
      </w:pPr>
    </w:p>
    <w:p w14:paraId="3D559FBA" w14:textId="77777777" w:rsidR="00F0440B" w:rsidRPr="0070684F" w:rsidRDefault="00FB3758" w:rsidP="00F0440B">
      <w:pPr>
        <w:rPr>
          <w:rFonts w:cs="Arial"/>
        </w:rPr>
        <w:sectPr w:rsidR="00F0440B" w:rsidRPr="0070684F" w:rsidSect="00F0440B">
          <w:headerReference w:type="even" r:id="rId19"/>
          <w:headerReference w:type="default" r:id="rId20"/>
          <w:headerReference w:type="first" r:id="rId21"/>
          <w:pgSz w:w="11906" w:h="16838" w:code="9"/>
          <w:pgMar w:top="567" w:right="851" w:bottom="238" w:left="851" w:header="284" w:footer="352" w:gutter="0"/>
          <w:cols w:space="720"/>
          <w:docGrid w:linePitch="272"/>
        </w:sectPr>
      </w:pPr>
    </w:p>
    <w:p w14:paraId="3D559FBB" w14:textId="77777777" w:rsidR="00B804EF" w:rsidRDefault="004B395C" w:rsidP="00F47720">
      <w:pPr>
        <w:pStyle w:val="Heading2"/>
      </w:pPr>
      <w:bookmarkStart w:id="6" w:name="_Toc246415506"/>
      <w:bookmarkStart w:id="7" w:name="_Toc247340231"/>
      <w:bookmarkStart w:id="8" w:name="Section3"/>
      <w:r w:rsidRPr="0070684F">
        <w:lastRenderedPageBreak/>
        <w:t xml:space="preserve">Section </w:t>
      </w:r>
      <w:r>
        <w:t>3</w:t>
      </w:r>
      <w:r w:rsidRPr="0070684F">
        <w:t xml:space="preserve"> - Change Control Details</w:t>
      </w:r>
      <w:bookmarkEnd w:id="6"/>
      <w:bookmarkEnd w:id="7"/>
      <w:r w:rsidRPr="0070684F">
        <w:t xml:space="preserve"> </w:t>
      </w:r>
    </w:p>
    <w:p w14:paraId="3D559FBC" w14:textId="77777777" w:rsidR="005110ED" w:rsidRPr="00064E3C" w:rsidRDefault="004B395C" w:rsidP="00F47720">
      <w:pPr>
        <w:pStyle w:val="Heading3"/>
      </w:pPr>
      <w:r>
        <w:t>STUDENT DATA COLLECTION</w:t>
      </w:r>
      <w:r w:rsidRPr="00064E3C">
        <w:t xml:space="preserve"> –</w:t>
      </w:r>
      <w:r>
        <w:t xml:space="preserve"> </w:t>
      </w:r>
      <w:r>
        <w:rPr>
          <w:noProof/>
        </w:rPr>
        <w:t>2016</w:t>
      </w:r>
      <w:r>
        <w:t xml:space="preserve"> </w:t>
      </w:r>
      <w:r w:rsidRPr="00064E3C">
        <w:t>Reporting Year</w:t>
      </w:r>
    </w:p>
    <w:p w14:paraId="3D559FCE" w14:textId="77777777" w:rsidR="005110ED" w:rsidRPr="001D45E1" w:rsidRDefault="004B395C" w:rsidP="00F47720">
      <w:pPr>
        <w:pStyle w:val="Heading4"/>
      </w:pPr>
      <w:bookmarkStart w:id="9" w:name="OS"/>
      <w:bookmarkEnd w:id="8"/>
      <w:bookmarkEnd w:id="9"/>
      <w:r w:rsidRPr="001D45E1">
        <w:t>Scope documents</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C741CD" w14:paraId="3D559FD6" w14:textId="77777777" w:rsidTr="00246688">
        <w:trPr>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3D559FCF" w14:textId="77777777" w:rsidR="006C7A4E" w:rsidRPr="00246688" w:rsidRDefault="004B395C" w:rsidP="00246688">
            <w:pPr>
              <w:ind w:right="50"/>
              <w:jc w:val="center"/>
              <w:rPr>
                <w:rFonts w:cs="Arial"/>
                <w:b/>
                <w:bCs/>
                <w:color w:val="000000"/>
                <w:lang w:eastAsia="en-AU"/>
              </w:rPr>
            </w:pPr>
            <w:r w:rsidRPr="00246688">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3D559FD0" w14:textId="77777777" w:rsidR="006C7A4E" w:rsidRPr="00246688" w:rsidRDefault="004B395C" w:rsidP="00246688">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3D559FD1" w14:textId="77777777" w:rsidR="006C7A4E" w:rsidRPr="00246688" w:rsidRDefault="004B395C"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3D559FD2" w14:textId="77777777" w:rsidR="006C7A4E" w:rsidRPr="00246688" w:rsidRDefault="004B395C"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3D559FD3" w14:textId="77777777" w:rsidR="006C7A4E" w:rsidRPr="00246688" w:rsidRDefault="004B395C"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3D559FD4" w14:textId="77777777" w:rsidR="006C7A4E" w:rsidRPr="00246688" w:rsidRDefault="004B395C"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3D559FD5" w14:textId="77777777" w:rsidR="006C7A4E" w:rsidRPr="00246688" w:rsidRDefault="004B395C" w:rsidP="00246688">
            <w:pPr>
              <w:ind w:right="120"/>
              <w:jc w:val="center"/>
              <w:rPr>
                <w:rFonts w:cs="Arial"/>
                <w:b/>
                <w:bCs/>
                <w:color w:val="000000"/>
                <w:lang w:eastAsia="en-AU"/>
              </w:rPr>
            </w:pPr>
            <w:r w:rsidRPr="00246688">
              <w:rPr>
                <w:rFonts w:cs="Arial"/>
                <w:b/>
                <w:bCs/>
                <w:color w:val="000000"/>
                <w:lang w:eastAsia="en-AU"/>
              </w:rPr>
              <w:t>Issue Date</w:t>
            </w:r>
          </w:p>
        </w:tc>
      </w:tr>
      <w:tr w:rsidR="00C741CD" w14:paraId="3D559FDE" w14:textId="77777777" w:rsidTr="00246688">
        <w:tc>
          <w:tcPr>
            <w:tcW w:w="3060" w:type="dxa"/>
            <w:shd w:val="clear" w:color="auto" w:fill="auto"/>
          </w:tcPr>
          <w:p w14:paraId="3D559FD7" w14:textId="77777777" w:rsidR="0001653D" w:rsidRPr="00246688" w:rsidRDefault="004B395C" w:rsidP="00246688">
            <w:pPr>
              <w:tabs>
                <w:tab w:val="left" w:pos="2601"/>
                <w:tab w:val="left" w:pos="2781"/>
              </w:tabs>
              <w:spacing w:before="120" w:after="120"/>
              <w:ind w:right="623"/>
              <w:rPr>
                <w:rFonts w:cs="Arial"/>
                <w:lang w:eastAsia="en-AU"/>
              </w:rPr>
            </w:pPr>
            <w:bookmarkStart w:id="10" w:name="ECAF"/>
            <w:bookmarkEnd w:id="10"/>
            <w:r w:rsidRPr="00246688">
              <w:rPr>
                <w:rFonts w:cs="Arial"/>
                <w:noProof/>
                <w:lang w:eastAsia="en-AU"/>
              </w:rPr>
              <w:t>Campus (</w:t>
            </w:r>
            <w:r w:rsidRPr="00246688">
              <w:rPr>
                <w:rFonts w:cs="Arial"/>
                <w:lang w:eastAsia="en-AU"/>
              </w:rPr>
              <w:t>CM)</w:t>
            </w:r>
          </w:p>
        </w:tc>
        <w:tc>
          <w:tcPr>
            <w:tcW w:w="1260" w:type="dxa"/>
            <w:shd w:val="clear" w:color="auto" w:fill="auto"/>
          </w:tcPr>
          <w:p w14:paraId="3D559FD8" w14:textId="77777777" w:rsidR="0001653D" w:rsidRPr="00246688" w:rsidRDefault="004B395C" w:rsidP="00246688">
            <w:pPr>
              <w:spacing w:before="120" w:after="120"/>
              <w:ind w:right="252"/>
              <w:jc w:val="center"/>
              <w:rPr>
                <w:rFonts w:cs="Arial"/>
                <w:lang w:eastAsia="en-AU"/>
              </w:rPr>
            </w:pPr>
            <w:r w:rsidRPr="00246688">
              <w:rPr>
                <w:rFonts w:cs="Arial"/>
                <w:noProof/>
                <w:lang w:eastAsia="en-AU"/>
              </w:rPr>
              <w:t>7.0</w:t>
            </w:r>
          </w:p>
        </w:tc>
        <w:tc>
          <w:tcPr>
            <w:tcW w:w="3060" w:type="dxa"/>
            <w:shd w:val="clear" w:color="auto" w:fill="auto"/>
          </w:tcPr>
          <w:p w14:paraId="3D559FD9" w14:textId="77777777" w:rsidR="0001653D" w:rsidRPr="00246688" w:rsidRDefault="004B395C" w:rsidP="00246688">
            <w:pPr>
              <w:spacing w:before="120" w:after="120"/>
              <w:ind w:right="623"/>
              <w:rPr>
                <w:rFonts w:cs="Arial"/>
                <w:lang w:eastAsia="en-AU"/>
              </w:rPr>
            </w:pPr>
            <w:r w:rsidRPr="00246688">
              <w:rPr>
                <w:rFonts w:cs="Arial"/>
                <w:noProof/>
                <w:lang w:eastAsia="en-AU"/>
              </w:rPr>
              <w:t>Updated to</w:t>
            </w:r>
            <w:r w:rsidRPr="00246688">
              <w:rPr>
                <w:rFonts w:cs="Arial"/>
                <w:lang w:eastAsia="en-AU"/>
              </w:rPr>
              <w:t xml:space="preserve"> remove reference to '</w:t>
            </w:r>
            <w:proofErr w:type="spellStart"/>
            <w:r w:rsidRPr="00246688">
              <w:rPr>
                <w:rFonts w:cs="Arial"/>
                <w:lang w:eastAsia="en-AU"/>
              </w:rPr>
              <w:t>MyUniversity</w:t>
            </w:r>
            <w:proofErr w:type="spellEnd"/>
            <w:r w:rsidRPr="00246688">
              <w:rPr>
                <w:rFonts w:cs="Arial"/>
                <w:lang w:eastAsia="en-AU"/>
              </w:rPr>
              <w:t>'</w:t>
            </w:r>
          </w:p>
        </w:tc>
        <w:tc>
          <w:tcPr>
            <w:tcW w:w="1620" w:type="dxa"/>
            <w:shd w:val="clear" w:color="auto" w:fill="auto"/>
          </w:tcPr>
          <w:p w14:paraId="3D559FDA" w14:textId="77777777" w:rsidR="0001653D" w:rsidRPr="00246688" w:rsidRDefault="004B395C"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14:paraId="3D559FDB" w14:textId="77777777" w:rsidR="0001653D" w:rsidRPr="00246688" w:rsidRDefault="004B395C" w:rsidP="00246688">
            <w:pPr>
              <w:spacing w:before="120" w:after="120"/>
              <w:rPr>
                <w:rFonts w:cs="Arial"/>
              </w:rPr>
            </w:pPr>
            <w:r w:rsidRPr="00246688">
              <w:rPr>
                <w:rFonts w:cs="Arial"/>
                <w:noProof/>
              </w:rPr>
              <w:t>Decommissioning of</w:t>
            </w:r>
            <w:r w:rsidRPr="00246688">
              <w:rPr>
                <w:rFonts w:cs="Arial"/>
              </w:rPr>
              <w:t xml:space="preserve"> '</w:t>
            </w:r>
            <w:proofErr w:type="spellStart"/>
            <w:r w:rsidRPr="00246688">
              <w:rPr>
                <w:rFonts w:cs="Arial"/>
              </w:rPr>
              <w:t>MyUniversity</w:t>
            </w:r>
            <w:proofErr w:type="spellEnd"/>
            <w:r w:rsidRPr="00246688">
              <w:rPr>
                <w:rFonts w:cs="Arial"/>
              </w:rPr>
              <w:t>' website</w:t>
            </w:r>
          </w:p>
        </w:tc>
        <w:tc>
          <w:tcPr>
            <w:tcW w:w="1980" w:type="dxa"/>
            <w:shd w:val="clear" w:color="auto" w:fill="auto"/>
          </w:tcPr>
          <w:p w14:paraId="3D559FDC" w14:textId="77777777" w:rsidR="0001653D" w:rsidRPr="00246688" w:rsidRDefault="004B395C"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14:paraId="3D559FDD" w14:textId="20F958EE" w:rsidR="0001653D" w:rsidRPr="00246688" w:rsidRDefault="00710FDE" w:rsidP="00246688">
            <w:pPr>
              <w:spacing w:before="120" w:after="120"/>
              <w:rPr>
                <w:rFonts w:cs="Arial"/>
              </w:rPr>
            </w:pPr>
            <w:r>
              <w:rPr>
                <w:rFonts w:cs="Arial"/>
                <w:noProof/>
              </w:rPr>
              <w:t>16 November</w:t>
            </w:r>
            <w:r w:rsidR="004B395C" w:rsidRPr="00246688">
              <w:rPr>
                <w:rFonts w:cs="Arial"/>
              </w:rPr>
              <w:t xml:space="preserve"> 2015</w:t>
            </w:r>
          </w:p>
        </w:tc>
      </w:tr>
      <w:tr w:rsidR="00C741CD" w14:paraId="3D559FE6" w14:textId="77777777" w:rsidTr="00246688">
        <w:tc>
          <w:tcPr>
            <w:tcW w:w="3060" w:type="dxa"/>
            <w:shd w:val="clear" w:color="auto" w:fill="auto"/>
          </w:tcPr>
          <w:p w14:paraId="3D559FDF" w14:textId="77777777" w:rsidR="0001653D" w:rsidRPr="00246688" w:rsidRDefault="004B395C" w:rsidP="00246688">
            <w:pPr>
              <w:tabs>
                <w:tab w:val="left" w:pos="2601"/>
                <w:tab w:val="left" w:pos="2781"/>
              </w:tabs>
              <w:spacing w:before="120" w:after="120"/>
              <w:ind w:right="623"/>
              <w:rPr>
                <w:rFonts w:cs="Arial"/>
                <w:lang w:eastAsia="en-AU"/>
              </w:rPr>
            </w:pPr>
            <w:r w:rsidRPr="00246688">
              <w:rPr>
                <w:rFonts w:cs="Arial"/>
                <w:noProof/>
                <w:lang w:eastAsia="en-AU"/>
              </w:rPr>
              <w:t>Campus Deletions</w:t>
            </w:r>
            <w:r w:rsidRPr="00246688">
              <w:rPr>
                <w:rFonts w:cs="Arial"/>
                <w:lang w:eastAsia="en-AU"/>
              </w:rPr>
              <w:t xml:space="preserve"> (CD)</w:t>
            </w:r>
          </w:p>
        </w:tc>
        <w:tc>
          <w:tcPr>
            <w:tcW w:w="1260" w:type="dxa"/>
            <w:shd w:val="clear" w:color="auto" w:fill="auto"/>
          </w:tcPr>
          <w:p w14:paraId="3D559FE0" w14:textId="77777777" w:rsidR="0001653D" w:rsidRPr="00246688" w:rsidRDefault="004B395C" w:rsidP="00246688">
            <w:pPr>
              <w:spacing w:before="120" w:after="120"/>
              <w:ind w:right="252"/>
              <w:jc w:val="center"/>
              <w:rPr>
                <w:rFonts w:cs="Arial"/>
                <w:lang w:eastAsia="en-AU"/>
              </w:rPr>
            </w:pPr>
            <w:r w:rsidRPr="00246688">
              <w:rPr>
                <w:rFonts w:cs="Arial"/>
                <w:noProof/>
                <w:lang w:eastAsia="en-AU"/>
              </w:rPr>
              <w:t>4.0</w:t>
            </w:r>
          </w:p>
        </w:tc>
        <w:tc>
          <w:tcPr>
            <w:tcW w:w="3060" w:type="dxa"/>
            <w:shd w:val="clear" w:color="auto" w:fill="auto"/>
          </w:tcPr>
          <w:p w14:paraId="3D559FE1" w14:textId="77777777" w:rsidR="0001653D" w:rsidRPr="00246688" w:rsidRDefault="004B395C" w:rsidP="00246688">
            <w:pPr>
              <w:spacing w:before="120" w:after="120"/>
              <w:ind w:right="623"/>
              <w:rPr>
                <w:rFonts w:cs="Arial"/>
                <w:lang w:eastAsia="en-AU"/>
              </w:rPr>
            </w:pPr>
            <w:r w:rsidRPr="00246688">
              <w:rPr>
                <w:rFonts w:cs="Arial"/>
                <w:noProof/>
                <w:lang w:eastAsia="en-AU"/>
              </w:rPr>
              <w:t>Updated to</w:t>
            </w:r>
            <w:r w:rsidRPr="00246688">
              <w:rPr>
                <w:rFonts w:cs="Arial"/>
                <w:lang w:eastAsia="en-AU"/>
              </w:rPr>
              <w:t xml:space="preserve"> remove reference to '</w:t>
            </w:r>
            <w:proofErr w:type="spellStart"/>
            <w:r w:rsidRPr="00246688">
              <w:rPr>
                <w:rFonts w:cs="Arial"/>
                <w:lang w:eastAsia="en-AU"/>
              </w:rPr>
              <w:t>MyUniversity</w:t>
            </w:r>
            <w:proofErr w:type="spellEnd"/>
            <w:r w:rsidRPr="00246688">
              <w:rPr>
                <w:rFonts w:cs="Arial"/>
                <w:lang w:eastAsia="en-AU"/>
              </w:rPr>
              <w:t>'</w:t>
            </w:r>
          </w:p>
        </w:tc>
        <w:tc>
          <w:tcPr>
            <w:tcW w:w="1620" w:type="dxa"/>
            <w:shd w:val="clear" w:color="auto" w:fill="auto"/>
          </w:tcPr>
          <w:p w14:paraId="3D559FE2" w14:textId="77777777" w:rsidR="0001653D" w:rsidRPr="00246688" w:rsidRDefault="004B395C"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14:paraId="3D559FE3" w14:textId="77777777" w:rsidR="0001653D" w:rsidRPr="00246688" w:rsidRDefault="004B395C" w:rsidP="00246688">
            <w:pPr>
              <w:spacing w:before="120" w:after="120"/>
              <w:rPr>
                <w:rFonts w:cs="Arial"/>
              </w:rPr>
            </w:pPr>
            <w:r w:rsidRPr="00246688">
              <w:rPr>
                <w:rFonts w:cs="Arial"/>
                <w:noProof/>
              </w:rPr>
              <w:t>Decommissioning of</w:t>
            </w:r>
            <w:r w:rsidRPr="00246688">
              <w:rPr>
                <w:rFonts w:cs="Arial"/>
              </w:rPr>
              <w:t xml:space="preserve"> '</w:t>
            </w:r>
            <w:proofErr w:type="spellStart"/>
            <w:r w:rsidRPr="00246688">
              <w:rPr>
                <w:rFonts w:cs="Arial"/>
              </w:rPr>
              <w:t>MyUniversity</w:t>
            </w:r>
            <w:proofErr w:type="spellEnd"/>
            <w:r w:rsidRPr="00246688">
              <w:rPr>
                <w:rFonts w:cs="Arial"/>
              </w:rPr>
              <w:t>' website</w:t>
            </w:r>
          </w:p>
        </w:tc>
        <w:tc>
          <w:tcPr>
            <w:tcW w:w="1980" w:type="dxa"/>
            <w:shd w:val="clear" w:color="auto" w:fill="auto"/>
          </w:tcPr>
          <w:p w14:paraId="3D559FE4" w14:textId="77777777" w:rsidR="0001653D" w:rsidRPr="00246688" w:rsidRDefault="004B395C"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14:paraId="3D559FE5" w14:textId="4FC3D684" w:rsidR="0001653D" w:rsidRPr="00246688" w:rsidRDefault="00710FDE" w:rsidP="00246688">
            <w:pPr>
              <w:spacing w:before="120" w:after="120"/>
              <w:rPr>
                <w:rFonts w:cs="Arial"/>
              </w:rPr>
            </w:pPr>
            <w:r>
              <w:rPr>
                <w:rFonts w:cs="Arial"/>
                <w:noProof/>
              </w:rPr>
              <w:t>16 November</w:t>
            </w:r>
            <w:r w:rsidR="004B395C" w:rsidRPr="00246688">
              <w:rPr>
                <w:rFonts w:cs="Arial"/>
              </w:rPr>
              <w:t xml:space="preserve"> 2015</w:t>
            </w:r>
          </w:p>
        </w:tc>
      </w:tr>
      <w:tr w:rsidR="00C741CD" w14:paraId="3D559FEE" w14:textId="77777777" w:rsidTr="00246688">
        <w:tc>
          <w:tcPr>
            <w:tcW w:w="3060" w:type="dxa"/>
            <w:shd w:val="clear" w:color="auto" w:fill="auto"/>
          </w:tcPr>
          <w:p w14:paraId="3D559FE7" w14:textId="77777777" w:rsidR="0001653D" w:rsidRPr="00246688" w:rsidRDefault="004B395C" w:rsidP="00246688">
            <w:pPr>
              <w:tabs>
                <w:tab w:val="left" w:pos="2601"/>
                <w:tab w:val="left" w:pos="2781"/>
              </w:tabs>
              <w:spacing w:before="120" w:after="120"/>
              <w:ind w:right="623"/>
              <w:rPr>
                <w:rFonts w:cs="Arial"/>
                <w:lang w:eastAsia="en-AU"/>
              </w:rPr>
            </w:pPr>
            <w:r w:rsidRPr="00246688">
              <w:rPr>
                <w:rFonts w:cs="Arial"/>
                <w:noProof/>
                <w:lang w:eastAsia="en-AU"/>
              </w:rPr>
              <w:t>Course of</w:t>
            </w:r>
            <w:r w:rsidRPr="00246688">
              <w:rPr>
                <w:rFonts w:cs="Arial"/>
                <w:lang w:eastAsia="en-AU"/>
              </w:rPr>
              <w:t xml:space="preserve"> Study (CO)</w:t>
            </w:r>
          </w:p>
        </w:tc>
        <w:tc>
          <w:tcPr>
            <w:tcW w:w="1260" w:type="dxa"/>
            <w:shd w:val="clear" w:color="auto" w:fill="auto"/>
          </w:tcPr>
          <w:p w14:paraId="3D559FE8" w14:textId="77777777" w:rsidR="0001653D" w:rsidRPr="00246688" w:rsidRDefault="004B395C" w:rsidP="00246688">
            <w:pPr>
              <w:spacing w:before="120" w:after="120"/>
              <w:ind w:right="252"/>
              <w:jc w:val="center"/>
              <w:rPr>
                <w:rFonts w:cs="Arial"/>
                <w:lang w:eastAsia="en-AU"/>
              </w:rPr>
            </w:pPr>
            <w:r w:rsidRPr="00246688">
              <w:rPr>
                <w:rFonts w:cs="Arial"/>
                <w:noProof/>
                <w:lang w:eastAsia="en-AU"/>
              </w:rPr>
              <w:t>7.0</w:t>
            </w:r>
          </w:p>
        </w:tc>
        <w:tc>
          <w:tcPr>
            <w:tcW w:w="3060" w:type="dxa"/>
            <w:shd w:val="clear" w:color="auto" w:fill="auto"/>
          </w:tcPr>
          <w:p w14:paraId="3D559FE9" w14:textId="77777777" w:rsidR="0001653D" w:rsidRPr="00246688" w:rsidRDefault="004B395C" w:rsidP="00246688">
            <w:pPr>
              <w:spacing w:before="120" w:after="120"/>
              <w:ind w:right="623"/>
              <w:rPr>
                <w:rFonts w:cs="Arial"/>
                <w:lang w:eastAsia="en-AU"/>
              </w:rPr>
            </w:pPr>
            <w:r w:rsidRPr="00246688">
              <w:rPr>
                <w:rFonts w:cs="Arial"/>
                <w:noProof/>
                <w:lang w:eastAsia="en-AU"/>
              </w:rPr>
              <w:t>Updated to</w:t>
            </w:r>
            <w:r w:rsidRPr="00246688">
              <w:rPr>
                <w:rFonts w:cs="Arial"/>
                <w:lang w:eastAsia="en-AU"/>
              </w:rPr>
              <w:t xml:space="preserve"> remove reference to '</w:t>
            </w:r>
            <w:proofErr w:type="spellStart"/>
            <w:r w:rsidRPr="00246688">
              <w:rPr>
                <w:rFonts w:cs="Arial"/>
                <w:lang w:eastAsia="en-AU"/>
              </w:rPr>
              <w:t>MyUniversity</w:t>
            </w:r>
            <w:proofErr w:type="spellEnd"/>
            <w:r w:rsidRPr="00246688">
              <w:rPr>
                <w:rFonts w:cs="Arial"/>
                <w:lang w:eastAsia="en-AU"/>
              </w:rPr>
              <w:t>'</w:t>
            </w:r>
          </w:p>
        </w:tc>
        <w:tc>
          <w:tcPr>
            <w:tcW w:w="1620" w:type="dxa"/>
            <w:shd w:val="clear" w:color="auto" w:fill="auto"/>
          </w:tcPr>
          <w:p w14:paraId="3D559FEA" w14:textId="77777777" w:rsidR="0001653D" w:rsidRPr="00246688" w:rsidRDefault="004B395C"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14:paraId="3D559FEB" w14:textId="77777777" w:rsidR="0001653D" w:rsidRPr="00246688" w:rsidRDefault="004B395C" w:rsidP="00246688">
            <w:pPr>
              <w:spacing w:before="120" w:after="120"/>
              <w:rPr>
                <w:rFonts w:cs="Arial"/>
              </w:rPr>
            </w:pPr>
            <w:r w:rsidRPr="00246688">
              <w:rPr>
                <w:rFonts w:cs="Arial"/>
                <w:noProof/>
              </w:rPr>
              <w:t>Decommissioning of</w:t>
            </w:r>
            <w:r w:rsidRPr="00246688">
              <w:rPr>
                <w:rFonts w:cs="Arial"/>
              </w:rPr>
              <w:t xml:space="preserve"> '</w:t>
            </w:r>
            <w:proofErr w:type="spellStart"/>
            <w:r w:rsidRPr="00246688">
              <w:rPr>
                <w:rFonts w:cs="Arial"/>
              </w:rPr>
              <w:t>MyUniversity</w:t>
            </w:r>
            <w:proofErr w:type="spellEnd"/>
            <w:r w:rsidRPr="00246688">
              <w:rPr>
                <w:rFonts w:cs="Arial"/>
              </w:rPr>
              <w:t>' website</w:t>
            </w:r>
          </w:p>
        </w:tc>
        <w:tc>
          <w:tcPr>
            <w:tcW w:w="1980" w:type="dxa"/>
            <w:shd w:val="clear" w:color="auto" w:fill="auto"/>
          </w:tcPr>
          <w:p w14:paraId="3D559FEC" w14:textId="77777777" w:rsidR="0001653D" w:rsidRPr="00246688" w:rsidRDefault="004B395C"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14:paraId="3D559FED" w14:textId="2FA3C9CA" w:rsidR="0001653D" w:rsidRPr="00246688" w:rsidRDefault="00710FDE" w:rsidP="00246688">
            <w:pPr>
              <w:spacing w:before="120" w:after="120"/>
              <w:rPr>
                <w:rFonts w:cs="Arial"/>
              </w:rPr>
            </w:pPr>
            <w:r>
              <w:rPr>
                <w:rFonts w:cs="Arial"/>
                <w:noProof/>
              </w:rPr>
              <w:t>16 November</w:t>
            </w:r>
            <w:r w:rsidR="004B395C" w:rsidRPr="00246688">
              <w:rPr>
                <w:rFonts w:cs="Arial"/>
              </w:rPr>
              <w:t xml:space="preserve"> 2015</w:t>
            </w:r>
          </w:p>
        </w:tc>
      </w:tr>
    </w:tbl>
    <w:p w14:paraId="795200DA" w14:textId="77777777" w:rsidR="00DF26FF" w:rsidRPr="00064E3C" w:rsidRDefault="00DF26FF" w:rsidP="00DF26FF">
      <w:pPr>
        <w:pStyle w:val="Heading4"/>
      </w:pPr>
      <w:bookmarkStart w:id="11" w:name="_Toc246415510"/>
      <w:bookmarkStart w:id="12" w:name="_Toc246415737"/>
      <w:r>
        <w:t>DATA ELEMENTS</w:t>
      </w:r>
      <w:r w:rsidRPr="00064E3C">
        <w:t xml:space="preserve"> –</w:t>
      </w:r>
      <w:r>
        <w:t xml:space="preserve"> </w:t>
      </w:r>
      <w:r>
        <w:rPr>
          <w:noProof/>
        </w:rPr>
        <w:t>2016</w:t>
      </w:r>
      <w:r>
        <w:t xml:space="preserve"> </w:t>
      </w:r>
      <w:r w:rsidRPr="00064E3C">
        <w:t>Reporting Year</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DF26FF" w14:paraId="59C6E337" w14:textId="77777777" w:rsidTr="00B215AA">
        <w:trPr>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0DB39704" w14:textId="77777777" w:rsidR="00DF26FF" w:rsidRPr="00246688" w:rsidRDefault="00DF26FF" w:rsidP="00B215AA">
            <w:pPr>
              <w:ind w:right="50"/>
              <w:jc w:val="center"/>
              <w:rPr>
                <w:rFonts w:cs="Arial"/>
                <w:b/>
                <w:bCs/>
                <w:color w:val="000000"/>
                <w:lang w:eastAsia="en-AU"/>
              </w:rPr>
            </w:pPr>
            <w:r w:rsidRPr="00246688">
              <w:rPr>
                <w:rFonts w:cs="Arial"/>
                <w:b/>
                <w:bCs/>
                <w:color w:val="000000"/>
                <w:lang w:eastAsia="en-AU"/>
              </w:rPr>
              <w:t>Name of Element</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3DB51DAA" w14:textId="77777777" w:rsidR="00DF26FF" w:rsidRPr="00246688" w:rsidRDefault="00DF26FF" w:rsidP="00B215AA">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683FD8D9" w14:textId="77777777" w:rsidR="00DF26FF" w:rsidRPr="00246688" w:rsidRDefault="00DF26FF" w:rsidP="00B215AA">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746EF1B8" w14:textId="77777777" w:rsidR="00DF26FF" w:rsidRPr="00246688" w:rsidRDefault="00DF26FF" w:rsidP="00B215AA">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5F3C0778" w14:textId="77777777" w:rsidR="00DF26FF" w:rsidRPr="00246688" w:rsidRDefault="00DF26FF" w:rsidP="00B215AA">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1CF76887" w14:textId="77777777" w:rsidR="00DF26FF" w:rsidRPr="00246688" w:rsidRDefault="00DF26FF" w:rsidP="00B215AA">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5A71C607" w14:textId="77777777" w:rsidR="00DF26FF" w:rsidRPr="00246688" w:rsidRDefault="00DF26FF" w:rsidP="00B215AA">
            <w:pPr>
              <w:ind w:right="120"/>
              <w:jc w:val="center"/>
              <w:rPr>
                <w:rFonts w:cs="Arial"/>
                <w:b/>
                <w:bCs/>
                <w:color w:val="000000"/>
                <w:lang w:eastAsia="en-AU"/>
              </w:rPr>
            </w:pPr>
            <w:r w:rsidRPr="00246688">
              <w:rPr>
                <w:rFonts w:cs="Arial"/>
                <w:b/>
                <w:bCs/>
                <w:color w:val="000000"/>
                <w:lang w:eastAsia="en-AU"/>
              </w:rPr>
              <w:t>Issue Date</w:t>
            </w:r>
          </w:p>
        </w:tc>
      </w:tr>
      <w:tr w:rsidR="00DF26FF" w14:paraId="3334C207" w14:textId="77777777" w:rsidTr="00B215AA">
        <w:tc>
          <w:tcPr>
            <w:tcW w:w="3060" w:type="dxa"/>
            <w:shd w:val="clear" w:color="auto" w:fill="auto"/>
          </w:tcPr>
          <w:p w14:paraId="3E07ABAB" w14:textId="77777777" w:rsidR="00DF26FF" w:rsidRPr="00246688" w:rsidRDefault="00DF26FF" w:rsidP="00B215AA">
            <w:pPr>
              <w:tabs>
                <w:tab w:val="left" w:pos="2601"/>
                <w:tab w:val="left" w:pos="2781"/>
              </w:tabs>
              <w:spacing w:before="120" w:after="120"/>
              <w:ind w:right="623"/>
              <w:rPr>
                <w:rFonts w:cs="Arial"/>
                <w:lang w:eastAsia="en-AU"/>
              </w:rPr>
            </w:pPr>
            <w:r w:rsidRPr="00246688">
              <w:rPr>
                <w:rFonts w:cs="Arial"/>
                <w:noProof/>
                <w:lang w:eastAsia="en-AU"/>
              </w:rPr>
              <w:t>E495 Indicative</w:t>
            </w:r>
            <w:r w:rsidRPr="00246688">
              <w:rPr>
                <w:rFonts w:cs="Arial"/>
                <w:lang w:eastAsia="en-AU"/>
              </w:rPr>
              <w:t xml:space="preserve"> student contribution amount for a Commonwealth supported place</w:t>
            </w:r>
          </w:p>
        </w:tc>
        <w:tc>
          <w:tcPr>
            <w:tcW w:w="1260" w:type="dxa"/>
            <w:shd w:val="clear" w:color="auto" w:fill="auto"/>
          </w:tcPr>
          <w:p w14:paraId="47518E2C" w14:textId="77777777" w:rsidR="00DF26FF" w:rsidRPr="00246688" w:rsidRDefault="00DF26FF" w:rsidP="00B215AA">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14:paraId="1EC7F9AA" w14:textId="77777777" w:rsidR="00DF26FF" w:rsidRPr="00246688" w:rsidRDefault="00DF26FF" w:rsidP="00B215AA">
            <w:pPr>
              <w:spacing w:before="120" w:after="120"/>
              <w:ind w:right="623"/>
              <w:rPr>
                <w:rFonts w:cs="Arial"/>
                <w:lang w:eastAsia="en-AU"/>
              </w:rPr>
            </w:pPr>
            <w:r w:rsidRPr="00246688">
              <w:rPr>
                <w:rFonts w:cs="Arial"/>
                <w:noProof/>
                <w:lang w:eastAsia="en-AU"/>
              </w:rPr>
              <w:t>Updated to</w:t>
            </w:r>
            <w:r w:rsidRPr="00246688">
              <w:rPr>
                <w:rFonts w:cs="Arial"/>
                <w:lang w:eastAsia="en-AU"/>
              </w:rPr>
              <w:t xml:space="preserve"> remove reference to '</w:t>
            </w:r>
            <w:proofErr w:type="spellStart"/>
            <w:r w:rsidRPr="00246688">
              <w:rPr>
                <w:rFonts w:cs="Arial"/>
                <w:lang w:eastAsia="en-AU"/>
              </w:rPr>
              <w:t>MyUniversity</w:t>
            </w:r>
            <w:proofErr w:type="spellEnd"/>
            <w:r w:rsidRPr="00246688">
              <w:rPr>
                <w:rFonts w:cs="Arial"/>
                <w:lang w:eastAsia="en-AU"/>
              </w:rPr>
              <w:t>'</w:t>
            </w:r>
          </w:p>
        </w:tc>
        <w:tc>
          <w:tcPr>
            <w:tcW w:w="1620" w:type="dxa"/>
            <w:shd w:val="clear" w:color="auto" w:fill="auto"/>
          </w:tcPr>
          <w:p w14:paraId="78C1B3C3" w14:textId="77777777" w:rsidR="00DF26FF" w:rsidRPr="00246688" w:rsidRDefault="00DF26FF" w:rsidP="00B215AA">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14:paraId="3A1A4B35" w14:textId="77777777" w:rsidR="00DF26FF" w:rsidRPr="00246688" w:rsidRDefault="00DF26FF" w:rsidP="00B215AA">
            <w:pPr>
              <w:spacing w:before="120" w:after="120"/>
              <w:rPr>
                <w:rFonts w:cs="Arial"/>
              </w:rPr>
            </w:pPr>
            <w:r w:rsidRPr="00246688">
              <w:rPr>
                <w:rFonts w:cs="Arial"/>
                <w:noProof/>
              </w:rPr>
              <w:t>Decommissioning of</w:t>
            </w:r>
            <w:r w:rsidRPr="00246688">
              <w:rPr>
                <w:rFonts w:cs="Arial"/>
              </w:rPr>
              <w:t xml:space="preserve"> '</w:t>
            </w:r>
            <w:proofErr w:type="spellStart"/>
            <w:r w:rsidRPr="00246688">
              <w:rPr>
                <w:rFonts w:cs="Arial"/>
              </w:rPr>
              <w:t>MyUniversity</w:t>
            </w:r>
            <w:proofErr w:type="spellEnd"/>
            <w:r w:rsidRPr="00246688">
              <w:rPr>
                <w:rFonts w:cs="Arial"/>
              </w:rPr>
              <w:t>' website</w:t>
            </w:r>
          </w:p>
        </w:tc>
        <w:tc>
          <w:tcPr>
            <w:tcW w:w="1980" w:type="dxa"/>
            <w:shd w:val="clear" w:color="auto" w:fill="auto"/>
          </w:tcPr>
          <w:p w14:paraId="1DC40467" w14:textId="77777777" w:rsidR="00DF26FF" w:rsidRPr="00246688" w:rsidRDefault="00DF26FF" w:rsidP="00B215AA">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14:paraId="03E99639" w14:textId="25AE860D" w:rsidR="00DF26FF" w:rsidRPr="00246688" w:rsidRDefault="00710FDE" w:rsidP="00B215AA">
            <w:pPr>
              <w:spacing w:before="120" w:after="120"/>
              <w:rPr>
                <w:rFonts w:cs="Arial"/>
              </w:rPr>
            </w:pPr>
            <w:r>
              <w:rPr>
                <w:rFonts w:cs="Arial"/>
                <w:noProof/>
              </w:rPr>
              <w:t>16 November</w:t>
            </w:r>
            <w:r w:rsidR="00DF26FF" w:rsidRPr="00246688">
              <w:rPr>
                <w:rFonts w:cs="Arial"/>
              </w:rPr>
              <w:t xml:space="preserve"> 2015</w:t>
            </w:r>
          </w:p>
        </w:tc>
      </w:tr>
      <w:tr w:rsidR="00DF26FF" w14:paraId="2AA1CA37" w14:textId="77777777" w:rsidTr="00B215AA">
        <w:tc>
          <w:tcPr>
            <w:tcW w:w="3060" w:type="dxa"/>
            <w:shd w:val="clear" w:color="auto" w:fill="auto"/>
          </w:tcPr>
          <w:p w14:paraId="0A045EAA" w14:textId="77777777" w:rsidR="00DF26FF" w:rsidRPr="00246688" w:rsidRDefault="00DF26FF" w:rsidP="00B215AA">
            <w:pPr>
              <w:tabs>
                <w:tab w:val="left" w:pos="2601"/>
                <w:tab w:val="left" w:pos="2781"/>
              </w:tabs>
              <w:spacing w:before="120" w:after="120"/>
              <w:ind w:right="623"/>
              <w:rPr>
                <w:rFonts w:cs="Arial"/>
                <w:lang w:eastAsia="en-AU"/>
              </w:rPr>
            </w:pPr>
            <w:r w:rsidRPr="00246688">
              <w:rPr>
                <w:rFonts w:cs="Arial"/>
                <w:noProof/>
                <w:lang w:eastAsia="en-AU"/>
              </w:rPr>
              <w:t>E496 Indicative</w:t>
            </w:r>
            <w:r w:rsidRPr="00246688">
              <w:rPr>
                <w:rFonts w:cs="Arial"/>
                <w:lang w:eastAsia="en-AU"/>
              </w:rPr>
              <w:t xml:space="preserve"> tuition fee for a domestic fee-paying place</w:t>
            </w:r>
          </w:p>
        </w:tc>
        <w:tc>
          <w:tcPr>
            <w:tcW w:w="1260" w:type="dxa"/>
            <w:shd w:val="clear" w:color="auto" w:fill="auto"/>
          </w:tcPr>
          <w:p w14:paraId="64B0443F" w14:textId="77777777" w:rsidR="00DF26FF" w:rsidRPr="00246688" w:rsidRDefault="00DF26FF" w:rsidP="00B215AA">
            <w:pPr>
              <w:spacing w:before="120" w:after="120"/>
              <w:ind w:right="252"/>
              <w:jc w:val="center"/>
              <w:rPr>
                <w:rFonts w:cs="Arial"/>
                <w:lang w:eastAsia="en-AU"/>
              </w:rPr>
            </w:pPr>
            <w:r w:rsidRPr="00246688">
              <w:rPr>
                <w:rFonts w:cs="Arial"/>
                <w:noProof/>
                <w:lang w:eastAsia="en-AU"/>
              </w:rPr>
              <w:t>6.0</w:t>
            </w:r>
          </w:p>
        </w:tc>
        <w:tc>
          <w:tcPr>
            <w:tcW w:w="3060" w:type="dxa"/>
            <w:shd w:val="clear" w:color="auto" w:fill="auto"/>
          </w:tcPr>
          <w:p w14:paraId="59371055" w14:textId="77777777" w:rsidR="00DF26FF" w:rsidRPr="00246688" w:rsidRDefault="00DF26FF" w:rsidP="00B215AA">
            <w:pPr>
              <w:spacing w:before="120" w:after="120"/>
              <w:ind w:right="623"/>
              <w:rPr>
                <w:rFonts w:cs="Arial"/>
                <w:lang w:eastAsia="en-AU"/>
              </w:rPr>
            </w:pPr>
            <w:r w:rsidRPr="00246688">
              <w:rPr>
                <w:rFonts w:cs="Arial"/>
                <w:noProof/>
                <w:lang w:eastAsia="en-AU"/>
              </w:rPr>
              <w:t>Updated to</w:t>
            </w:r>
            <w:r w:rsidRPr="00246688">
              <w:rPr>
                <w:rFonts w:cs="Arial"/>
                <w:lang w:eastAsia="en-AU"/>
              </w:rPr>
              <w:t xml:space="preserve"> remove reference to '</w:t>
            </w:r>
            <w:proofErr w:type="spellStart"/>
            <w:r w:rsidRPr="00246688">
              <w:rPr>
                <w:rFonts w:cs="Arial"/>
                <w:lang w:eastAsia="en-AU"/>
              </w:rPr>
              <w:t>MyUniversity</w:t>
            </w:r>
            <w:proofErr w:type="spellEnd"/>
            <w:r w:rsidRPr="00246688">
              <w:rPr>
                <w:rFonts w:cs="Arial"/>
                <w:lang w:eastAsia="en-AU"/>
              </w:rPr>
              <w:t>'</w:t>
            </w:r>
          </w:p>
        </w:tc>
        <w:tc>
          <w:tcPr>
            <w:tcW w:w="1620" w:type="dxa"/>
            <w:shd w:val="clear" w:color="auto" w:fill="auto"/>
          </w:tcPr>
          <w:p w14:paraId="307A78DA" w14:textId="77777777" w:rsidR="00DF26FF" w:rsidRPr="00246688" w:rsidRDefault="00DF26FF" w:rsidP="00B215AA">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14:paraId="657B1337" w14:textId="77777777" w:rsidR="00DF26FF" w:rsidRPr="00246688" w:rsidRDefault="00DF26FF" w:rsidP="00B215AA">
            <w:pPr>
              <w:spacing w:before="120" w:after="120"/>
              <w:rPr>
                <w:rFonts w:cs="Arial"/>
              </w:rPr>
            </w:pPr>
            <w:r w:rsidRPr="00246688">
              <w:rPr>
                <w:rFonts w:cs="Arial"/>
                <w:noProof/>
              </w:rPr>
              <w:t>Decommissioning of</w:t>
            </w:r>
            <w:r w:rsidRPr="00246688">
              <w:rPr>
                <w:rFonts w:cs="Arial"/>
              </w:rPr>
              <w:t xml:space="preserve"> '</w:t>
            </w:r>
            <w:proofErr w:type="spellStart"/>
            <w:r w:rsidRPr="00246688">
              <w:rPr>
                <w:rFonts w:cs="Arial"/>
              </w:rPr>
              <w:t>MyUniversity</w:t>
            </w:r>
            <w:proofErr w:type="spellEnd"/>
            <w:r w:rsidRPr="00246688">
              <w:rPr>
                <w:rFonts w:cs="Arial"/>
              </w:rPr>
              <w:t>' website</w:t>
            </w:r>
          </w:p>
        </w:tc>
        <w:tc>
          <w:tcPr>
            <w:tcW w:w="1980" w:type="dxa"/>
            <w:shd w:val="clear" w:color="auto" w:fill="auto"/>
          </w:tcPr>
          <w:p w14:paraId="3D9D24E2" w14:textId="77777777" w:rsidR="00DF26FF" w:rsidRPr="00246688" w:rsidRDefault="00DF26FF" w:rsidP="00B215AA">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14:paraId="509CCE43" w14:textId="08447492" w:rsidR="00DF26FF" w:rsidRPr="00246688" w:rsidRDefault="00710FDE" w:rsidP="00B215AA">
            <w:pPr>
              <w:spacing w:before="120" w:after="120"/>
              <w:rPr>
                <w:rFonts w:cs="Arial"/>
              </w:rPr>
            </w:pPr>
            <w:r>
              <w:rPr>
                <w:rFonts w:cs="Arial"/>
                <w:noProof/>
              </w:rPr>
              <w:t>16 November</w:t>
            </w:r>
            <w:r w:rsidR="00DF26FF" w:rsidRPr="00246688">
              <w:rPr>
                <w:rFonts w:cs="Arial"/>
              </w:rPr>
              <w:t xml:space="preserve"> 2015</w:t>
            </w:r>
          </w:p>
        </w:tc>
      </w:tr>
      <w:tr w:rsidR="00DF26FF" w14:paraId="53B5895C" w14:textId="77777777" w:rsidTr="00B215AA">
        <w:tc>
          <w:tcPr>
            <w:tcW w:w="3060" w:type="dxa"/>
            <w:shd w:val="clear" w:color="auto" w:fill="auto"/>
          </w:tcPr>
          <w:p w14:paraId="5FD891E0" w14:textId="77777777" w:rsidR="00DF26FF" w:rsidRPr="00246688" w:rsidRDefault="00DF26FF" w:rsidP="00B215AA">
            <w:pPr>
              <w:tabs>
                <w:tab w:val="left" w:pos="2601"/>
                <w:tab w:val="left" w:pos="2781"/>
              </w:tabs>
              <w:spacing w:before="120" w:after="120"/>
              <w:ind w:right="623"/>
              <w:rPr>
                <w:rFonts w:cs="Arial"/>
                <w:lang w:eastAsia="en-AU"/>
              </w:rPr>
            </w:pPr>
            <w:r w:rsidRPr="00246688">
              <w:rPr>
                <w:rFonts w:cs="Arial"/>
                <w:noProof/>
                <w:lang w:eastAsia="en-AU"/>
              </w:rPr>
              <w:t>E573 Highest</w:t>
            </w:r>
            <w:r w:rsidRPr="00246688">
              <w:rPr>
                <w:rFonts w:cs="Arial"/>
                <w:lang w:eastAsia="en-AU"/>
              </w:rPr>
              <w:t xml:space="preserve"> educational attainment of parent/guardian 1</w:t>
            </w:r>
          </w:p>
        </w:tc>
        <w:tc>
          <w:tcPr>
            <w:tcW w:w="1260" w:type="dxa"/>
            <w:shd w:val="clear" w:color="auto" w:fill="auto"/>
          </w:tcPr>
          <w:p w14:paraId="12613151" w14:textId="77777777" w:rsidR="00DF26FF" w:rsidRPr="00246688" w:rsidRDefault="00DF26FF" w:rsidP="00B215AA">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14:paraId="35ADBC54" w14:textId="77777777" w:rsidR="00DF26FF" w:rsidRPr="00246688" w:rsidRDefault="00DF26FF" w:rsidP="00B215AA">
            <w:pPr>
              <w:spacing w:before="120" w:after="120"/>
              <w:ind w:right="623"/>
              <w:rPr>
                <w:rFonts w:cs="Arial"/>
                <w:lang w:eastAsia="en-AU"/>
              </w:rPr>
            </w:pPr>
            <w:r w:rsidRPr="00246688">
              <w:rPr>
                <w:rFonts w:cs="Arial"/>
                <w:noProof/>
                <w:lang w:eastAsia="en-AU"/>
              </w:rPr>
              <w:t>Removed reference</w:t>
            </w:r>
            <w:r w:rsidRPr="00246688">
              <w:rPr>
                <w:rFonts w:cs="Arial"/>
                <w:lang w:eastAsia="en-AU"/>
              </w:rPr>
              <w:t xml:space="preserve"> to gender of parent / guardian 1</w:t>
            </w:r>
          </w:p>
        </w:tc>
        <w:tc>
          <w:tcPr>
            <w:tcW w:w="1620" w:type="dxa"/>
            <w:shd w:val="clear" w:color="auto" w:fill="auto"/>
          </w:tcPr>
          <w:p w14:paraId="651EBC6D" w14:textId="77777777" w:rsidR="00DF26FF" w:rsidRPr="00246688" w:rsidRDefault="00DF26FF" w:rsidP="00B215AA">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14:paraId="672FA099" w14:textId="77777777" w:rsidR="00DF26FF" w:rsidRPr="00246688" w:rsidRDefault="00DF26FF" w:rsidP="00B215AA">
            <w:pPr>
              <w:spacing w:before="120" w:after="120"/>
              <w:rPr>
                <w:rFonts w:cs="Arial"/>
              </w:rPr>
            </w:pPr>
            <w:r w:rsidRPr="00246688">
              <w:rPr>
                <w:rFonts w:cs="Arial"/>
                <w:noProof/>
              </w:rPr>
              <w:t>To simplify</w:t>
            </w:r>
            <w:r w:rsidRPr="00246688">
              <w:rPr>
                <w:rFonts w:cs="Arial"/>
              </w:rPr>
              <w:t xml:space="preserve"> reporting for this requirement</w:t>
            </w:r>
          </w:p>
        </w:tc>
        <w:tc>
          <w:tcPr>
            <w:tcW w:w="1980" w:type="dxa"/>
            <w:shd w:val="clear" w:color="auto" w:fill="auto"/>
          </w:tcPr>
          <w:p w14:paraId="29310937" w14:textId="77777777" w:rsidR="00DF26FF" w:rsidRPr="00246688" w:rsidRDefault="00DF26FF" w:rsidP="00B215AA">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14:paraId="593B5194" w14:textId="2A7BE39A" w:rsidR="00DF26FF" w:rsidRPr="00246688" w:rsidRDefault="00710FDE" w:rsidP="00B215AA">
            <w:pPr>
              <w:spacing w:before="120" w:after="120"/>
              <w:rPr>
                <w:rFonts w:cs="Arial"/>
              </w:rPr>
            </w:pPr>
            <w:r>
              <w:rPr>
                <w:rFonts w:cs="Arial"/>
                <w:noProof/>
              </w:rPr>
              <w:t>16 November</w:t>
            </w:r>
            <w:r w:rsidR="00DF26FF" w:rsidRPr="00246688">
              <w:rPr>
                <w:rFonts w:cs="Arial"/>
              </w:rPr>
              <w:t xml:space="preserve"> 2015</w:t>
            </w:r>
          </w:p>
        </w:tc>
      </w:tr>
      <w:tr w:rsidR="00DF26FF" w14:paraId="63568E1C" w14:textId="77777777" w:rsidTr="00B215AA">
        <w:tc>
          <w:tcPr>
            <w:tcW w:w="3060" w:type="dxa"/>
            <w:shd w:val="clear" w:color="auto" w:fill="auto"/>
          </w:tcPr>
          <w:p w14:paraId="76636C27" w14:textId="77777777" w:rsidR="00DF26FF" w:rsidRPr="00246688" w:rsidRDefault="00DF26FF" w:rsidP="00B215AA">
            <w:pPr>
              <w:tabs>
                <w:tab w:val="left" w:pos="2601"/>
                <w:tab w:val="left" w:pos="2781"/>
              </w:tabs>
              <w:spacing w:before="120" w:after="120"/>
              <w:ind w:right="623"/>
              <w:rPr>
                <w:rFonts w:cs="Arial"/>
                <w:lang w:eastAsia="en-AU"/>
              </w:rPr>
            </w:pPr>
            <w:r w:rsidRPr="00246688">
              <w:rPr>
                <w:rFonts w:cs="Arial"/>
                <w:noProof/>
                <w:lang w:eastAsia="en-AU"/>
              </w:rPr>
              <w:lastRenderedPageBreak/>
              <w:t>E574 Highest</w:t>
            </w:r>
            <w:r w:rsidRPr="00246688">
              <w:rPr>
                <w:rFonts w:cs="Arial"/>
                <w:lang w:eastAsia="en-AU"/>
              </w:rPr>
              <w:t xml:space="preserve"> educational attainment of parent/guardian 2</w:t>
            </w:r>
          </w:p>
        </w:tc>
        <w:tc>
          <w:tcPr>
            <w:tcW w:w="1260" w:type="dxa"/>
            <w:shd w:val="clear" w:color="auto" w:fill="auto"/>
          </w:tcPr>
          <w:p w14:paraId="5F391D49" w14:textId="77777777" w:rsidR="00DF26FF" w:rsidRPr="00246688" w:rsidRDefault="00DF26FF" w:rsidP="00B215AA">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14:paraId="10FB2197" w14:textId="0CAF0968" w:rsidR="00DF26FF" w:rsidRPr="00246688" w:rsidRDefault="00DF26FF" w:rsidP="00B215AA">
            <w:pPr>
              <w:spacing w:before="120" w:after="120"/>
              <w:ind w:right="623"/>
              <w:rPr>
                <w:rFonts w:cs="Arial"/>
                <w:lang w:eastAsia="en-AU"/>
              </w:rPr>
            </w:pPr>
            <w:r w:rsidRPr="00246688">
              <w:rPr>
                <w:rFonts w:cs="Arial"/>
                <w:noProof/>
                <w:lang w:eastAsia="en-AU"/>
              </w:rPr>
              <w:t>Removed reference</w:t>
            </w:r>
            <w:r w:rsidRPr="00246688">
              <w:rPr>
                <w:rFonts w:cs="Arial"/>
                <w:lang w:eastAsia="en-AU"/>
              </w:rPr>
              <w:t xml:space="preserve"> to gender of parent / guardian 2</w:t>
            </w:r>
          </w:p>
        </w:tc>
        <w:tc>
          <w:tcPr>
            <w:tcW w:w="1620" w:type="dxa"/>
            <w:shd w:val="clear" w:color="auto" w:fill="auto"/>
          </w:tcPr>
          <w:p w14:paraId="0D44462C" w14:textId="77777777" w:rsidR="00DF26FF" w:rsidRPr="00246688" w:rsidRDefault="00DF26FF" w:rsidP="00B215AA">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14:paraId="0F44AED3" w14:textId="77777777" w:rsidR="00DF26FF" w:rsidRPr="00246688" w:rsidRDefault="00DF26FF" w:rsidP="00B215AA">
            <w:pPr>
              <w:spacing w:before="120" w:after="120"/>
              <w:rPr>
                <w:rFonts w:cs="Arial"/>
              </w:rPr>
            </w:pPr>
            <w:r w:rsidRPr="00246688">
              <w:rPr>
                <w:rFonts w:cs="Arial"/>
                <w:noProof/>
              </w:rPr>
              <w:t>To simplify</w:t>
            </w:r>
            <w:r w:rsidRPr="00246688">
              <w:rPr>
                <w:rFonts w:cs="Arial"/>
              </w:rPr>
              <w:t xml:space="preserve"> reporting for this requirement</w:t>
            </w:r>
          </w:p>
        </w:tc>
        <w:tc>
          <w:tcPr>
            <w:tcW w:w="1980" w:type="dxa"/>
            <w:shd w:val="clear" w:color="auto" w:fill="auto"/>
          </w:tcPr>
          <w:p w14:paraId="58F387E7" w14:textId="77777777" w:rsidR="00DF26FF" w:rsidRPr="00246688" w:rsidRDefault="00DF26FF" w:rsidP="00B215AA">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14:paraId="11B18C0D" w14:textId="7ACC69FE" w:rsidR="00DF26FF" w:rsidRPr="00246688" w:rsidRDefault="00710FDE" w:rsidP="00B215AA">
            <w:pPr>
              <w:spacing w:before="120" w:after="120"/>
              <w:rPr>
                <w:rFonts w:cs="Arial"/>
              </w:rPr>
            </w:pPr>
            <w:r>
              <w:rPr>
                <w:rFonts w:cs="Arial"/>
                <w:noProof/>
              </w:rPr>
              <w:t>16 November</w:t>
            </w:r>
            <w:r w:rsidR="00DF26FF" w:rsidRPr="00246688">
              <w:rPr>
                <w:rFonts w:cs="Arial"/>
              </w:rPr>
              <w:t xml:space="preserve"> 2015</w:t>
            </w:r>
          </w:p>
        </w:tc>
      </w:tr>
    </w:tbl>
    <w:p w14:paraId="3D559FF0" w14:textId="77777777" w:rsidR="00284889" w:rsidRPr="00064E3C" w:rsidRDefault="004B395C" w:rsidP="00F47720">
      <w:pPr>
        <w:pStyle w:val="Heading3"/>
      </w:pPr>
      <w:r>
        <w:t>STAFF DATA COLLECTION</w:t>
      </w:r>
      <w:r w:rsidRPr="00064E3C">
        <w:t xml:space="preserve"> –</w:t>
      </w:r>
      <w:r>
        <w:t xml:space="preserve"> </w:t>
      </w:r>
      <w:r>
        <w:rPr>
          <w:noProof/>
        </w:rPr>
        <w:t>2016</w:t>
      </w:r>
      <w:r>
        <w:t xml:space="preserve"> </w:t>
      </w:r>
      <w:r w:rsidRPr="00064E3C">
        <w:t>Reporting Year</w:t>
      </w:r>
    </w:p>
    <w:bookmarkEnd w:id="11"/>
    <w:bookmarkEnd w:id="12"/>
    <w:p w14:paraId="761DF08A" w14:textId="77777777" w:rsidR="00DF26FF" w:rsidRPr="00064E3C" w:rsidRDefault="00DF26FF" w:rsidP="00DF26FF">
      <w:pPr>
        <w:pStyle w:val="Heading4"/>
      </w:pPr>
      <w:r>
        <w:t>DATA ELEMENTS</w:t>
      </w:r>
      <w:r w:rsidRPr="00064E3C">
        <w:t xml:space="preserve"> –</w:t>
      </w:r>
      <w:r>
        <w:t xml:space="preserve"> </w:t>
      </w:r>
      <w:r>
        <w:rPr>
          <w:noProof/>
        </w:rPr>
        <w:t>2016</w:t>
      </w:r>
      <w:r>
        <w:t xml:space="preserve"> </w:t>
      </w:r>
      <w:r w:rsidRPr="00064E3C">
        <w:t>Reporting Year</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DF26FF" w14:paraId="150E02DF" w14:textId="77777777" w:rsidTr="00B215AA">
        <w:trPr>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5DD87B0B" w14:textId="77777777" w:rsidR="00DF26FF" w:rsidRPr="00246688" w:rsidRDefault="00DF26FF" w:rsidP="00B215AA">
            <w:pPr>
              <w:ind w:right="50"/>
              <w:jc w:val="center"/>
              <w:rPr>
                <w:rFonts w:cs="Arial"/>
                <w:b/>
                <w:bCs/>
                <w:color w:val="000000"/>
                <w:lang w:eastAsia="en-AU"/>
              </w:rPr>
            </w:pPr>
            <w:r w:rsidRPr="00246688">
              <w:rPr>
                <w:rFonts w:cs="Arial"/>
                <w:b/>
                <w:bCs/>
                <w:color w:val="000000"/>
                <w:lang w:eastAsia="en-AU"/>
              </w:rPr>
              <w:t>Name of Element</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54F53295" w14:textId="77777777" w:rsidR="00DF26FF" w:rsidRPr="00246688" w:rsidRDefault="00DF26FF" w:rsidP="00B215AA">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5DA252F2" w14:textId="77777777" w:rsidR="00DF26FF" w:rsidRPr="00246688" w:rsidRDefault="00DF26FF" w:rsidP="00B215AA">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3754FF6E" w14:textId="77777777" w:rsidR="00DF26FF" w:rsidRPr="00246688" w:rsidRDefault="00DF26FF" w:rsidP="00B215AA">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52D7FFEB" w14:textId="77777777" w:rsidR="00DF26FF" w:rsidRPr="00246688" w:rsidRDefault="00DF26FF" w:rsidP="00B215AA">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4381B5DC" w14:textId="77777777" w:rsidR="00DF26FF" w:rsidRPr="00246688" w:rsidRDefault="00DF26FF" w:rsidP="00B215AA">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622A8A71" w14:textId="77777777" w:rsidR="00DF26FF" w:rsidRPr="00246688" w:rsidRDefault="00DF26FF" w:rsidP="00B215AA">
            <w:pPr>
              <w:ind w:right="120"/>
              <w:jc w:val="center"/>
              <w:rPr>
                <w:rFonts w:cs="Arial"/>
                <w:b/>
                <w:bCs/>
                <w:color w:val="000000"/>
                <w:lang w:eastAsia="en-AU"/>
              </w:rPr>
            </w:pPr>
            <w:r w:rsidRPr="00246688">
              <w:rPr>
                <w:rFonts w:cs="Arial"/>
                <w:b/>
                <w:bCs/>
                <w:color w:val="000000"/>
                <w:lang w:eastAsia="en-AU"/>
              </w:rPr>
              <w:t>Issue Date</w:t>
            </w:r>
          </w:p>
        </w:tc>
      </w:tr>
      <w:tr w:rsidR="00DF26FF" w14:paraId="656C0B4C" w14:textId="77777777" w:rsidTr="00B215AA">
        <w:tc>
          <w:tcPr>
            <w:tcW w:w="3060" w:type="dxa"/>
            <w:shd w:val="clear" w:color="auto" w:fill="auto"/>
          </w:tcPr>
          <w:p w14:paraId="2B120D40" w14:textId="77777777" w:rsidR="00DF26FF" w:rsidRPr="00246688" w:rsidRDefault="00DF26FF" w:rsidP="00B215AA">
            <w:pPr>
              <w:tabs>
                <w:tab w:val="left" w:pos="2601"/>
                <w:tab w:val="left" w:pos="2781"/>
              </w:tabs>
              <w:spacing w:before="120" w:after="120"/>
              <w:ind w:right="623"/>
              <w:rPr>
                <w:rFonts w:cs="Arial"/>
                <w:lang w:eastAsia="en-AU"/>
              </w:rPr>
            </w:pPr>
            <w:r w:rsidRPr="00246688">
              <w:rPr>
                <w:rFonts w:cs="Arial"/>
                <w:noProof/>
                <w:lang w:eastAsia="en-AU"/>
              </w:rPr>
              <w:t>E501 Highest</w:t>
            </w:r>
            <w:r w:rsidRPr="00246688">
              <w:rPr>
                <w:rFonts w:cs="Arial"/>
                <w:lang w:eastAsia="en-AU"/>
              </w:rPr>
              <w:t xml:space="preserve"> qualification</w:t>
            </w:r>
          </w:p>
        </w:tc>
        <w:tc>
          <w:tcPr>
            <w:tcW w:w="1260" w:type="dxa"/>
            <w:shd w:val="clear" w:color="auto" w:fill="auto"/>
          </w:tcPr>
          <w:p w14:paraId="6E930A51" w14:textId="77777777" w:rsidR="00DF26FF" w:rsidRPr="00246688" w:rsidRDefault="00DF26FF" w:rsidP="00B215AA">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14:paraId="19FFBCDD" w14:textId="77777777" w:rsidR="00DF26FF" w:rsidRPr="00246688" w:rsidRDefault="00DF26FF" w:rsidP="00B215AA">
            <w:pPr>
              <w:spacing w:before="120" w:after="120"/>
              <w:ind w:right="623"/>
              <w:rPr>
                <w:rFonts w:cs="Arial"/>
                <w:lang w:eastAsia="en-AU"/>
              </w:rPr>
            </w:pPr>
            <w:r w:rsidRPr="00246688">
              <w:rPr>
                <w:rFonts w:cs="Arial"/>
                <w:noProof/>
                <w:lang w:eastAsia="en-AU"/>
              </w:rPr>
              <w:t>Updated code</w:t>
            </w:r>
            <w:r w:rsidRPr="00246688">
              <w:rPr>
                <w:rFonts w:cs="Arial"/>
                <w:lang w:eastAsia="en-AU"/>
              </w:rPr>
              <w:t xml:space="preserve"> 7 to include 'Master's extended'</w:t>
            </w:r>
          </w:p>
        </w:tc>
        <w:tc>
          <w:tcPr>
            <w:tcW w:w="1620" w:type="dxa"/>
            <w:shd w:val="clear" w:color="auto" w:fill="auto"/>
          </w:tcPr>
          <w:p w14:paraId="02FD324C" w14:textId="77777777" w:rsidR="00DF26FF" w:rsidRPr="00246688" w:rsidRDefault="00DF26FF" w:rsidP="00B215AA">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14:paraId="467F3014" w14:textId="77777777" w:rsidR="00DF26FF" w:rsidRPr="00246688" w:rsidRDefault="00DF26FF" w:rsidP="00B215AA">
            <w:pPr>
              <w:spacing w:before="120" w:after="120"/>
              <w:rPr>
                <w:rFonts w:cs="Arial"/>
              </w:rPr>
            </w:pPr>
            <w:r w:rsidRPr="00246688">
              <w:rPr>
                <w:rFonts w:cs="Arial"/>
                <w:noProof/>
              </w:rPr>
              <w:t>Update of</w:t>
            </w:r>
            <w:r w:rsidRPr="00246688">
              <w:rPr>
                <w:rFonts w:cs="Arial"/>
              </w:rPr>
              <w:t xml:space="preserve"> information</w:t>
            </w:r>
          </w:p>
        </w:tc>
        <w:tc>
          <w:tcPr>
            <w:tcW w:w="1980" w:type="dxa"/>
            <w:shd w:val="clear" w:color="auto" w:fill="auto"/>
          </w:tcPr>
          <w:p w14:paraId="18643807" w14:textId="77777777" w:rsidR="00DF26FF" w:rsidRPr="00246688" w:rsidRDefault="00DF26FF" w:rsidP="00B215AA">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14:paraId="57C616F8" w14:textId="38944329" w:rsidR="00DF26FF" w:rsidRPr="00246688" w:rsidRDefault="00710FDE" w:rsidP="00B215AA">
            <w:pPr>
              <w:spacing w:before="120" w:after="120"/>
              <w:rPr>
                <w:rFonts w:cs="Arial"/>
              </w:rPr>
            </w:pPr>
            <w:r>
              <w:rPr>
                <w:rFonts w:cs="Arial"/>
                <w:noProof/>
              </w:rPr>
              <w:t>16 November</w:t>
            </w:r>
            <w:r w:rsidR="00DF26FF" w:rsidRPr="00246688">
              <w:rPr>
                <w:rFonts w:cs="Arial"/>
              </w:rPr>
              <w:t xml:space="preserve"> 2015</w:t>
            </w:r>
          </w:p>
        </w:tc>
      </w:tr>
    </w:tbl>
    <w:p w14:paraId="3D55A019" w14:textId="77777777" w:rsidR="00284889" w:rsidRPr="00064E3C" w:rsidRDefault="004B395C" w:rsidP="00DF26FF">
      <w:pPr>
        <w:pStyle w:val="Heading3"/>
      </w:pPr>
      <w:r>
        <w:t>UNIVERSITY APPLICATIONS AND OFFERS DATA COLLECTION</w:t>
      </w:r>
      <w:r w:rsidRPr="00064E3C">
        <w:t xml:space="preserve"> –</w:t>
      </w:r>
      <w:r>
        <w:t xml:space="preserve"> </w:t>
      </w:r>
      <w:r>
        <w:rPr>
          <w:noProof/>
        </w:rPr>
        <w:t>2016</w:t>
      </w:r>
      <w:r>
        <w:t xml:space="preserve"> </w:t>
      </w:r>
      <w:r w:rsidRPr="00064E3C">
        <w:t>Reporting Year</w:t>
      </w:r>
    </w:p>
    <w:p w14:paraId="560A99C3" w14:textId="6FB9B8AF" w:rsidR="00DF26FF" w:rsidRPr="00DF26FF" w:rsidRDefault="00DF26FF" w:rsidP="00DF26FF">
      <w:pPr>
        <w:rPr>
          <w:b/>
          <w:sz w:val="24"/>
          <w:szCs w:val="24"/>
        </w:rPr>
      </w:pPr>
      <w:r w:rsidRPr="00DF26FF">
        <w:rPr>
          <w:b/>
          <w:sz w:val="24"/>
          <w:szCs w:val="24"/>
        </w:rPr>
        <w:t>No changes to requirements for the 2016 reporting year.</w:t>
      </w:r>
    </w:p>
    <w:sectPr w:rsidR="00DF26FF" w:rsidRPr="00DF26FF" w:rsidSect="00F0440B">
      <w:headerReference w:type="even" r:id="rId22"/>
      <w:headerReference w:type="default" r:id="rId23"/>
      <w:footerReference w:type="default" r:id="rId24"/>
      <w:headerReference w:type="first" r:id="rId25"/>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5A078" w14:textId="77777777" w:rsidR="00573C24" w:rsidRDefault="004B395C">
      <w:r>
        <w:separator/>
      </w:r>
    </w:p>
  </w:endnote>
  <w:endnote w:type="continuationSeparator" w:id="0">
    <w:p w14:paraId="3D55A079" w14:textId="77777777" w:rsidR="00573C24" w:rsidRDefault="004B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A07A" w14:textId="77777777" w:rsidR="00095B86" w:rsidRDefault="004B395C" w:rsidP="00940D23">
    <w:pPr>
      <w:pStyle w:val="NormalIndent"/>
      <w:ind w:left="0"/>
      <w:rPr>
        <w:sz w:val="18"/>
        <w:szCs w:val="18"/>
      </w:rPr>
    </w:pPr>
    <w:r>
      <w:rPr>
        <w:noProof/>
        <w:sz w:val="18"/>
        <w:szCs w:val="18"/>
      </w:rPr>
      <w:t>2016</w:t>
    </w:r>
    <w:r>
      <w:rPr>
        <w:sz w:val="18"/>
        <w:szCs w:val="18"/>
      </w:rPr>
      <w:t xml:space="preserve"> </w:t>
    </w:r>
    <w:r w:rsidRPr="00AA00EE">
      <w:rPr>
        <w:sz w:val="18"/>
        <w:szCs w:val="18"/>
      </w:rPr>
      <w:t>Data Requirements and Change Control Document</w:t>
    </w:r>
  </w:p>
  <w:p w14:paraId="3D55A07B" w14:textId="33B9E153" w:rsidR="00095B86" w:rsidRDefault="004B395C" w:rsidP="00940D23">
    <w:pPr>
      <w:pStyle w:val="NormalIndent"/>
      <w:ind w:left="0"/>
      <w:rPr>
        <w:sz w:val="18"/>
        <w:szCs w:val="18"/>
      </w:rPr>
    </w:pPr>
    <w:r>
      <w:rPr>
        <w:sz w:val="18"/>
        <w:szCs w:val="18"/>
      </w:rPr>
      <w:t xml:space="preserve">Higher Education Data Collection: Ministerial Notice: </w:t>
    </w:r>
    <w:r w:rsidR="00710FDE">
      <w:rPr>
        <w:noProof/>
        <w:sz w:val="18"/>
        <w:szCs w:val="18"/>
      </w:rPr>
      <w:t>16 November</w:t>
    </w:r>
    <w:r>
      <w:rPr>
        <w:sz w:val="18"/>
        <w:szCs w:val="18"/>
      </w:rPr>
      <w:t xml:space="preserve"> 2015, Issue Date: </w:t>
    </w:r>
    <w:r w:rsidR="00710FDE">
      <w:rPr>
        <w:noProof/>
        <w:sz w:val="18"/>
        <w:szCs w:val="18"/>
      </w:rPr>
      <w:t>16 November</w:t>
    </w:r>
    <w:r>
      <w:rPr>
        <w:sz w:val="18"/>
        <w:szCs w:val="18"/>
      </w:rPr>
      <w:t xml:space="preserve"> 2015</w:t>
    </w:r>
  </w:p>
  <w:p w14:paraId="3D55A07C" w14:textId="77777777" w:rsidR="00095B86" w:rsidRDefault="00FB3758" w:rsidP="00CB32B9">
    <w:pPr>
      <w:pStyle w:val="Footer"/>
      <w:tabs>
        <w:tab w:val="clear" w:pos="4153"/>
        <w:tab w:val="clear" w:pos="8306"/>
        <w:tab w:val="right" w:pos="10800"/>
        <w:tab w:val="right" w:pos="15120"/>
      </w:tabs>
      <w:jc w:val="center"/>
      <w:rPr>
        <w:rFonts w:cs="Arial"/>
        <w:sz w:val="18"/>
        <w:szCs w:val="18"/>
      </w:rPr>
    </w:pPr>
  </w:p>
  <w:p w14:paraId="3D55A07D" w14:textId="77777777" w:rsidR="00095B86" w:rsidRPr="00CB32B9" w:rsidRDefault="004B395C"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FB3758">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FB3758">
      <w:rPr>
        <w:noProof/>
        <w:sz w:val="18"/>
        <w:szCs w:val="18"/>
      </w:rPr>
      <w:t>4</w:t>
    </w:r>
    <w:r w:rsidRPr="00CB32B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A07E" w14:textId="77777777" w:rsidR="00095B86" w:rsidRPr="009A5FB8" w:rsidRDefault="004B395C" w:rsidP="00803A22">
    <w:pPr>
      <w:pStyle w:val="NormalIndent"/>
      <w:ind w:left="0"/>
      <w:rPr>
        <w:sz w:val="16"/>
        <w:szCs w:val="16"/>
      </w:rPr>
    </w:pPr>
    <w:r w:rsidRPr="009A5FB8">
      <w:rPr>
        <w:noProof/>
        <w:sz w:val="16"/>
        <w:szCs w:val="16"/>
      </w:rPr>
      <w:t>2016</w:t>
    </w:r>
    <w:r w:rsidRPr="009A5FB8">
      <w:rPr>
        <w:sz w:val="16"/>
        <w:szCs w:val="16"/>
      </w:rPr>
      <w:t xml:space="preserve"> Data Requirements and Change Control Document</w:t>
    </w:r>
  </w:p>
  <w:p w14:paraId="3D55A07F" w14:textId="6C4C0B89" w:rsidR="00095B86" w:rsidRPr="009A5FB8" w:rsidRDefault="004B395C" w:rsidP="00803A22">
    <w:pPr>
      <w:pStyle w:val="NormalIndent"/>
      <w:ind w:left="0"/>
      <w:rPr>
        <w:sz w:val="16"/>
        <w:szCs w:val="16"/>
      </w:rPr>
    </w:pPr>
    <w:r w:rsidRPr="009A5FB8">
      <w:rPr>
        <w:sz w:val="16"/>
        <w:szCs w:val="16"/>
      </w:rPr>
      <w:t>Higher Education Data</w:t>
    </w:r>
    <w:r>
      <w:rPr>
        <w:sz w:val="16"/>
        <w:szCs w:val="16"/>
      </w:rPr>
      <w:t xml:space="preserve"> Collection: Ministerial Notice</w:t>
    </w:r>
    <w:r w:rsidRPr="009A5FB8">
      <w:rPr>
        <w:sz w:val="16"/>
        <w:szCs w:val="16"/>
      </w:rPr>
      <w:t xml:space="preserve"> </w:t>
    </w:r>
    <w:r w:rsidR="00710FDE">
      <w:rPr>
        <w:noProof/>
        <w:sz w:val="16"/>
        <w:szCs w:val="16"/>
      </w:rPr>
      <w:t>16 November</w:t>
    </w:r>
    <w:r w:rsidRPr="009A5FB8">
      <w:rPr>
        <w:sz w:val="16"/>
        <w:szCs w:val="16"/>
      </w:rPr>
      <w:t xml:space="preserve"> 2015, Issue Date </w:t>
    </w:r>
    <w:r w:rsidR="00710FDE">
      <w:rPr>
        <w:noProof/>
        <w:sz w:val="16"/>
        <w:szCs w:val="16"/>
      </w:rPr>
      <w:t>16 November</w:t>
    </w:r>
    <w:r w:rsidRPr="009A5FB8">
      <w:rPr>
        <w:sz w:val="16"/>
        <w:szCs w:val="16"/>
      </w:rPr>
      <w:t xml:space="preserve"> 2015</w:t>
    </w:r>
  </w:p>
  <w:p w14:paraId="3D55A080" w14:textId="77777777" w:rsidR="00095B86" w:rsidRPr="009A5FB8" w:rsidRDefault="00FB3758" w:rsidP="00803A22">
    <w:pPr>
      <w:pStyle w:val="Footer"/>
      <w:rPr>
        <w:sz w:val="16"/>
        <w:szCs w:val="16"/>
      </w:rPr>
    </w:pPr>
  </w:p>
  <w:p w14:paraId="3D55A081" w14:textId="77777777" w:rsidR="00095B86" w:rsidRPr="009A5FB8" w:rsidRDefault="004B395C" w:rsidP="00803A22">
    <w:pPr>
      <w:pStyle w:val="Footer"/>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sidR="00FB3758">
      <w:rPr>
        <w:noProof/>
        <w:sz w:val="16"/>
        <w:szCs w:val="16"/>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sidR="00FB3758">
      <w:rPr>
        <w:noProof/>
        <w:sz w:val="16"/>
        <w:szCs w:val="16"/>
      </w:rPr>
      <w:t>4</w:t>
    </w:r>
    <w:r w:rsidRPr="009A5FB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A087" w14:textId="77777777" w:rsidR="00095B86" w:rsidRDefault="004B395C" w:rsidP="006A0968">
    <w:pPr>
      <w:pStyle w:val="NormalIndent"/>
      <w:ind w:left="0"/>
      <w:rPr>
        <w:sz w:val="18"/>
        <w:szCs w:val="18"/>
      </w:rPr>
    </w:pPr>
    <w:r>
      <w:rPr>
        <w:noProof/>
        <w:sz w:val="18"/>
        <w:szCs w:val="18"/>
      </w:rPr>
      <w:t>2016</w:t>
    </w:r>
    <w:r>
      <w:rPr>
        <w:sz w:val="18"/>
        <w:szCs w:val="18"/>
      </w:rPr>
      <w:t xml:space="preserve"> </w:t>
    </w:r>
    <w:r w:rsidRPr="00AA00EE">
      <w:rPr>
        <w:sz w:val="18"/>
        <w:szCs w:val="18"/>
      </w:rPr>
      <w:t>Data Requirements and Change Control Document</w:t>
    </w:r>
  </w:p>
  <w:p w14:paraId="3D55A088" w14:textId="4EBFB84D" w:rsidR="00095B86" w:rsidRDefault="004B395C" w:rsidP="006A0968">
    <w:pPr>
      <w:pStyle w:val="NormalIndent"/>
      <w:ind w:left="0"/>
      <w:rPr>
        <w:sz w:val="18"/>
        <w:szCs w:val="18"/>
      </w:rPr>
    </w:pPr>
    <w:r>
      <w:rPr>
        <w:sz w:val="18"/>
        <w:szCs w:val="18"/>
      </w:rPr>
      <w:t xml:space="preserve">Higher Education Data Collection: Ministerial Notice: Issue Date: </w:t>
    </w:r>
    <w:r w:rsidR="00710FDE">
      <w:rPr>
        <w:noProof/>
        <w:sz w:val="18"/>
        <w:szCs w:val="18"/>
      </w:rPr>
      <w:t>16 November</w:t>
    </w:r>
    <w:r>
      <w:rPr>
        <w:sz w:val="18"/>
        <w:szCs w:val="18"/>
      </w:rPr>
      <w:t xml:space="preserve"> 2015</w:t>
    </w:r>
  </w:p>
  <w:p w14:paraId="3D55A089" w14:textId="77777777" w:rsidR="00095B86" w:rsidRDefault="00FB3758" w:rsidP="00CB32B9">
    <w:pPr>
      <w:pStyle w:val="Footer"/>
      <w:tabs>
        <w:tab w:val="clear" w:pos="4153"/>
        <w:tab w:val="clear" w:pos="8306"/>
        <w:tab w:val="right" w:pos="10800"/>
        <w:tab w:val="right" w:pos="15120"/>
      </w:tabs>
      <w:jc w:val="center"/>
      <w:rPr>
        <w:rFonts w:cs="Arial"/>
        <w:sz w:val="18"/>
        <w:szCs w:val="18"/>
      </w:rPr>
    </w:pPr>
  </w:p>
  <w:p w14:paraId="3D55A08A" w14:textId="77777777" w:rsidR="00095B86" w:rsidRPr="00CB32B9" w:rsidRDefault="004B395C"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FB3758">
      <w:rPr>
        <w:noProof/>
        <w:sz w:val="18"/>
        <w:szCs w:val="18"/>
      </w:rPr>
      <w:t>4</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FB3758">
      <w:rPr>
        <w:noProof/>
        <w:sz w:val="18"/>
        <w:szCs w:val="18"/>
      </w:rPr>
      <w:t>4</w:t>
    </w:r>
    <w:r w:rsidRPr="00CB32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5A076" w14:textId="77777777" w:rsidR="00573C24" w:rsidRDefault="004B395C">
      <w:r>
        <w:separator/>
      </w:r>
    </w:p>
  </w:footnote>
  <w:footnote w:type="continuationSeparator" w:id="0">
    <w:p w14:paraId="3D55A077" w14:textId="77777777" w:rsidR="00573C24" w:rsidRDefault="004B3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A082" w14:textId="77777777" w:rsidR="00095B86" w:rsidRDefault="00FB3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A083" w14:textId="77777777" w:rsidR="00095B86" w:rsidRPr="006820BD" w:rsidRDefault="00FB3758" w:rsidP="00682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A084" w14:textId="77777777" w:rsidR="00095B86" w:rsidRDefault="00FB37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A085" w14:textId="77777777" w:rsidR="00095B86" w:rsidRDefault="00FB37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A086" w14:textId="77777777" w:rsidR="00095B86" w:rsidRDefault="00FB37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A08B" w14:textId="77777777" w:rsidR="00095B86" w:rsidRDefault="00FB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223998"/>
    <w:lvl w:ilvl="0">
      <w:start w:val="1"/>
      <w:numFmt w:val="decimal"/>
      <w:lvlText w:val="%1."/>
      <w:lvlJc w:val="left"/>
      <w:pPr>
        <w:tabs>
          <w:tab w:val="num" w:pos="1492"/>
        </w:tabs>
        <w:ind w:left="1492" w:hanging="360"/>
      </w:pPr>
    </w:lvl>
  </w:abstractNum>
  <w:abstractNum w:abstractNumId="1">
    <w:nsid w:val="FFFFFF7D"/>
    <w:multiLevelType w:val="singleLevel"/>
    <w:tmpl w:val="98EE4F3E"/>
    <w:lvl w:ilvl="0">
      <w:start w:val="1"/>
      <w:numFmt w:val="decimal"/>
      <w:lvlText w:val="%1."/>
      <w:lvlJc w:val="left"/>
      <w:pPr>
        <w:tabs>
          <w:tab w:val="num" w:pos="1209"/>
        </w:tabs>
        <w:ind w:left="1209" w:hanging="360"/>
      </w:pPr>
    </w:lvl>
  </w:abstractNum>
  <w:abstractNum w:abstractNumId="2">
    <w:nsid w:val="FFFFFF7E"/>
    <w:multiLevelType w:val="singleLevel"/>
    <w:tmpl w:val="5A60741A"/>
    <w:lvl w:ilvl="0">
      <w:start w:val="1"/>
      <w:numFmt w:val="decimal"/>
      <w:lvlText w:val="%1."/>
      <w:lvlJc w:val="left"/>
      <w:pPr>
        <w:tabs>
          <w:tab w:val="num" w:pos="926"/>
        </w:tabs>
        <w:ind w:left="926" w:hanging="360"/>
      </w:pPr>
    </w:lvl>
  </w:abstractNum>
  <w:abstractNum w:abstractNumId="3">
    <w:nsid w:val="FFFFFF7F"/>
    <w:multiLevelType w:val="singleLevel"/>
    <w:tmpl w:val="FCB8C6FC"/>
    <w:lvl w:ilvl="0">
      <w:start w:val="1"/>
      <w:numFmt w:val="lowerLetter"/>
      <w:pStyle w:val="ListNumber2"/>
      <w:lvlText w:val="%1."/>
      <w:lvlJc w:val="left"/>
      <w:pPr>
        <w:ind w:left="1800" w:hanging="360"/>
      </w:pPr>
    </w:lvl>
  </w:abstractNum>
  <w:abstractNum w:abstractNumId="4">
    <w:nsid w:val="FFFFFF80"/>
    <w:multiLevelType w:val="singleLevel"/>
    <w:tmpl w:val="F064B4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8E87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36F6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A667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E158844E"/>
    <w:lvl w:ilvl="0">
      <w:start w:val="1"/>
      <w:numFmt w:val="bullet"/>
      <w:lvlText w:val=""/>
      <w:lvlJc w:val="left"/>
      <w:pPr>
        <w:tabs>
          <w:tab w:val="num" w:pos="360"/>
        </w:tabs>
        <w:ind w:left="360" w:hanging="360"/>
      </w:pPr>
      <w:rPr>
        <w:rFonts w:ascii="Symbol" w:hAnsi="Symbol" w:hint="default"/>
      </w:rPr>
    </w:lvl>
  </w:abstractNum>
  <w:abstractNum w:abstractNumId="10">
    <w:nsid w:val="14B21DCB"/>
    <w:multiLevelType w:val="hybridMultilevel"/>
    <w:tmpl w:val="EF04345E"/>
    <w:lvl w:ilvl="0" w:tplc="A8B0E3E8">
      <w:start w:val="1"/>
      <w:numFmt w:val="decimal"/>
      <w:pStyle w:val="NumberListNoticeSummary"/>
      <w:lvlText w:val="%1."/>
      <w:lvlJc w:val="left"/>
      <w:pPr>
        <w:tabs>
          <w:tab w:val="num" w:pos="360"/>
        </w:tabs>
        <w:ind w:left="360" w:hanging="360"/>
      </w:pPr>
      <w:rPr>
        <w:rFonts w:cs="Times New Roman" w:hint="default"/>
      </w:rPr>
    </w:lvl>
    <w:lvl w:ilvl="1" w:tplc="F3E8C930">
      <w:start w:val="1"/>
      <w:numFmt w:val="lowerLetter"/>
      <w:lvlText w:val="%2."/>
      <w:lvlJc w:val="left"/>
      <w:pPr>
        <w:tabs>
          <w:tab w:val="num" w:pos="1080"/>
        </w:tabs>
        <w:ind w:left="1080" w:hanging="360"/>
      </w:pPr>
      <w:rPr>
        <w:rFonts w:cs="Times New Roman" w:hint="default"/>
      </w:rPr>
    </w:lvl>
    <w:lvl w:ilvl="2" w:tplc="B7A4C6DE" w:tentative="1">
      <w:start w:val="1"/>
      <w:numFmt w:val="lowerRoman"/>
      <w:lvlText w:val="%3."/>
      <w:lvlJc w:val="right"/>
      <w:pPr>
        <w:tabs>
          <w:tab w:val="num" w:pos="1800"/>
        </w:tabs>
        <w:ind w:left="1800" w:hanging="180"/>
      </w:pPr>
      <w:rPr>
        <w:rFonts w:cs="Times New Roman"/>
      </w:rPr>
    </w:lvl>
    <w:lvl w:ilvl="3" w:tplc="B0F4FA10" w:tentative="1">
      <w:start w:val="1"/>
      <w:numFmt w:val="decimal"/>
      <w:lvlText w:val="%4."/>
      <w:lvlJc w:val="left"/>
      <w:pPr>
        <w:tabs>
          <w:tab w:val="num" w:pos="2520"/>
        </w:tabs>
        <w:ind w:left="2520" w:hanging="360"/>
      </w:pPr>
      <w:rPr>
        <w:rFonts w:cs="Times New Roman"/>
      </w:rPr>
    </w:lvl>
    <w:lvl w:ilvl="4" w:tplc="DD1E8ABC" w:tentative="1">
      <w:start w:val="1"/>
      <w:numFmt w:val="lowerLetter"/>
      <w:lvlText w:val="%5."/>
      <w:lvlJc w:val="left"/>
      <w:pPr>
        <w:tabs>
          <w:tab w:val="num" w:pos="3240"/>
        </w:tabs>
        <w:ind w:left="3240" w:hanging="360"/>
      </w:pPr>
      <w:rPr>
        <w:rFonts w:cs="Times New Roman"/>
      </w:rPr>
    </w:lvl>
    <w:lvl w:ilvl="5" w:tplc="EE40AEEC" w:tentative="1">
      <w:start w:val="1"/>
      <w:numFmt w:val="lowerRoman"/>
      <w:lvlText w:val="%6."/>
      <w:lvlJc w:val="right"/>
      <w:pPr>
        <w:tabs>
          <w:tab w:val="num" w:pos="3960"/>
        </w:tabs>
        <w:ind w:left="3960" w:hanging="180"/>
      </w:pPr>
      <w:rPr>
        <w:rFonts w:cs="Times New Roman"/>
      </w:rPr>
    </w:lvl>
    <w:lvl w:ilvl="6" w:tplc="37BA26A2" w:tentative="1">
      <w:start w:val="1"/>
      <w:numFmt w:val="decimal"/>
      <w:lvlText w:val="%7."/>
      <w:lvlJc w:val="left"/>
      <w:pPr>
        <w:tabs>
          <w:tab w:val="num" w:pos="4680"/>
        </w:tabs>
        <w:ind w:left="4680" w:hanging="360"/>
      </w:pPr>
      <w:rPr>
        <w:rFonts w:cs="Times New Roman"/>
      </w:rPr>
    </w:lvl>
    <w:lvl w:ilvl="7" w:tplc="85EC15D0" w:tentative="1">
      <w:start w:val="1"/>
      <w:numFmt w:val="lowerLetter"/>
      <w:lvlText w:val="%8."/>
      <w:lvlJc w:val="left"/>
      <w:pPr>
        <w:tabs>
          <w:tab w:val="num" w:pos="5400"/>
        </w:tabs>
        <w:ind w:left="5400" w:hanging="360"/>
      </w:pPr>
      <w:rPr>
        <w:rFonts w:cs="Times New Roman"/>
      </w:rPr>
    </w:lvl>
    <w:lvl w:ilvl="8" w:tplc="4B6CD152" w:tentative="1">
      <w:start w:val="1"/>
      <w:numFmt w:val="lowerRoman"/>
      <w:lvlText w:val="%9."/>
      <w:lvlJc w:val="right"/>
      <w:pPr>
        <w:tabs>
          <w:tab w:val="num" w:pos="6120"/>
        </w:tabs>
        <w:ind w:left="6120" w:hanging="180"/>
      </w:pPr>
      <w:rPr>
        <w:rFonts w:cs="Times New Roman"/>
      </w:rPr>
    </w:lvl>
  </w:abstractNum>
  <w:abstractNum w:abstractNumId="11">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3">
    <w:nsid w:val="5BC3071E"/>
    <w:multiLevelType w:val="multilevel"/>
    <w:tmpl w:val="1E4E00B4"/>
    <w:numStyleLink w:val="NumberList"/>
  </w:abstractNum>
  <w:abstractNum w:abstractNumId="14">
    <w:nsid w:val="7BC21BB9"/>
    <w:multiLevelType w:val="hybridMultilevel"/>
    <w:tmpl w:val="7BC21BB9"/>
    <w:lvl w:ilvl="0" w:tplc="942CEB2C">
      <w:start w:val="1"/>
      <w:numFmt w:val="bullet"/>
      <w:lvlText w:val=""/>
      <w:lvlJc w:val="left"/>
      <w:pPr>
        <w:tabs>
          <w:tab w:val="num" w:pos="720"/>
        </w:tabs>
        <w:ind w:left="720" w:hanging="360"/>
      </w:pPr>
      <w:rPr>
        <w:rFonts w:ascii="Symbol" w:hAnsi="Symbol"/>
      </w:rPr>
    </w:lvl>
    <w:lvl w:ilvl="1" w:tplc="74B607F0">
      <w:start w:val="1"/>
      <w:numFmt w:val="bullet"/>
      <w:lvlText w:val="o"/>
      <w:lvlJc w:val="left"/>
      <w:pPr>
        <w:tabs>
          <w:tab w:val="num" w:pos="1440"/>
        </w:tabs>
        <w:ind w:left="1440" w:hanging="360"/>
      </w:pPr>
      <w:rPr>
        <w:rFonts w:ascii="Courier New" w:hAnsi="Courier New"/>
      </w:rPr>
    </w:lvl>
    <w:lvl w:ilvl="2" w:tplc="D382B35C">
      <w:start w:val="1"/>
      <w:numFmt w:val="bullet"/>
      <w:lvlText w:val=""/>
      <w:lvlJc w:val="left"/>
      <w:pPr>
        <w:tabs>
          <w:tab w:val="num" w:pos="2160"/>
        </w:tabs>
        <w:ind w:left="2160" w:hanging="360"/>
      </w:pPr>
      <w:rPr>
        <w:rFonts w:ascii="Wingdings" w:hAnsi="Wingdings"/>
      </w:rPr>
    </w:lvl>
    <w:lvl w:ilvl="3" w:tplc="6BF654EE">
      <w:start w:val="1"/>
      <w:numFmt w:val="bullet"/>
      <w:lvlText w:val=""/>
      <w:lvlJc w:val="left"/>
      <w:pPr>
        <w:tabs>
          <w:tab w:val="num" w:pos="2880"/>
        </w:tabs>
        <w:ind w:left="2880" w:hanging="360"/>
      </w:pPr>
      <w:rPr>
        <w:rFonts w:ascii="Symbol" w:hAnsi="Symbol"/>
      </w:rPr>
    </w:lvl>
    <w:lvl w:ilvl="4" w:tplc="AD6A51E2">
      <w:start w:val="1"/>
      <w:numFmt w:val="bullet"/>
      <w:lvlText w:val="o"/>
      <w:lvlJc w:val="left"/>
      <w:pPr>
        <w:tabs>
          <w:tab w:val="num" w:pos="3600"/>
        </w:tabs>
        <w:ind w:left="3600" w:hanging="360"/>
      </w:pPr>
      <w:rPr>
        <w:rFonts w:ascii="Courier New" w:hAnsi="Courier New"/>
      </w:rPr>
    </w:lvl>
    <w:lvl w:ilvl="5" w:tplc="DAA2F4D0">
      <w:start w:val="1"/>
      <w:numFmt w:val="bullet"/>
      <w:lvlText w:val=""/>
      <w:lvlJc w:val="left"/>
      <w:pPr>
        <w:tabs>
          <w:tab w:val="num" w:pos="4320"/>
        </w:tabs>
        <w:ind w:left="4320" w:hanging="360"/>
      </w:pPr>
      <w:rPr>
        <w:rFonts w:ascii="Wingdings" w:hAnsi="Wingdings"/>
      </w:rPr>
    </w:lvl>
    <w:lvl w:ilvl="6" w:tplc="9B1862FA">
      <w:start w:val="1"/>
      <w:numFmt w:val="bullet"/>
      <w:lvlText w:val=""/>
      <w:lvlJc w:val="left"/>
      <w:pPr>
        <w:tabs>
          <w:tab w:val="num" w:pos="5040"/>
        </w:tabs>
        <w:ind w:left="5040" w:hanging="360"/>
      </w:pPr>
      <w:rPr>
        <w:rFonts w:ascii="Symbol" w:hAnsi="Symbol"/>
      </w:rPr>
    </w:lvl>
    <w:lvl w:ilvl="7" w:tplc="8F6A5624">
      <w:start w:val="1"/>
      <w:numFmt w:val="bullet"/>
      <w:lvlText w:val="o"/>
      <w:lvlJc w:val="left"/>
      <w:pPr>
        <w:tabs>
          <w:tab w:val="num" w:pos="5760"/>
        </w:tabs>
        <w:ind w:left="5760" w:hanging="360"/>
      </w:pPr>
      <w:rPr>
        <w:rFonts w:ascii="Courier New" w:hAnsi="Courier New"/>
      </w:rPr>
    </w:lvl>
    <w:lvl w:ilvl="8" w:tplc="036CC2B2">
      <w:start w:val="1"/>
      <w:numFmt w:val="bullet"/>
      <w:lvlText w:val=""/>
      <w:lvlJc w:val="left"/>
      <w:pPr>
        <w:tabs>
          <w:tab w:val="num" w:pos="6480"/>
        </w:tabs>
        <w:ind w:left="6480" w:hanging="360"/>
      </w:pPr>
      <w:rPr>
        <w:rFonts w:ascii="Wingdings" w:hAnsi="Wingdings"/>
      </w:rPr>
    </w:lvl>
  </w:abstractNum>
  <w:abstractNum w:abstractNumId="15">
    <w:nsid w:val="7BC21BB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BC21BBE"/>
    <w:multiLevelType w:val="multilevel"/>
    <w:tmpl w:val="7BC21BB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BC21BBF"/>
    <w:multiLevelType w:val="hybridMultilevel"/>
    <w:tmpl w:val="7BC21BBF"/>
    <w:lvl w:ilvl="0" w:tplc="97E0FF1E">
      <w:start w:val="1"/>
      <w:numFmt w:val="bullet"/>
      <w:lvlText w:val=""/>
      <w:lvlJc w:val="left"/>
      <w:pPr>
        <w:tabs>
          <w:tab w:val="num" w:pos="720"/>
        </w:tabs>
        <w:ind w:left="720" w:hanging="360"/>
      </w:pPr>
      <w:rPr>
        <w:rFonts w:ascii="Symbol" w:hAnsi="Symbol"/>
      </w:rPr>
    </w:lvl>
    <w:lvl w:ilvl="1" w:tplc="E5DE10F0">
      <w:start w:val="1"/>
      <w:numFmt w:val="bullet"/>
      <w:lvlText w:val="o"/>
      <w:lvlJc w:val="left"/>
      <w:pPr>
        <w:tabs>
          <w:tab w:val="num" w:pos="1440"/>
        </w:tabs>
        <w:ind w:left="1440" w:hanging="360"/>
      </w:pPr>
      <w:rPr>
        <w:rFonts w:ascii="Courier New" w:hAnsi="Courier New"/>
      </w:rPr>
    </w:lvl>
    <w:lvl w:ilvl="2" w:tplc="191C9BA6">
      <w:start w:val="1"/>
      <w:numFmt w:val="bullet"/>
      <w:lvlText w:val=""/>
      <w:lvlJc w:val="left"/>
      <w:pPr>
        <w:tabs>
          <w:tab w:val="num" w:pos="2160"/>
        </w:tabs>
        <w:ind w:left="2160" w:hanging="360"/>
      </w:pPr>
      <w:rPr>
        <w:rFonts w:ascii="Wingdings" w:hAnsi="Wingdings"/>
      </w:rPr>
    </w:lvl>
    <w:lvl w:ilvl="3" w:tplc="980CA812">
      <w:start w:val="1"/>
      <w:numFmt w:val="bullet"/>
      <w:lvlText w:val=""/>
      <w:lvlJc w:val="left"/>
      <w:pPr>
        <w:tabs>
          <w:tab w:val="num" w:pos="2880"/>
        </w:tabs>
        <w:ind w:left="2880" w:hanging="360"/>
      </w:pPr>
      <w:rPr>
        <w:rFonts w:ascii="Symbol" w:hAnsi="Symbol"/>
      </w:rPr>
    </w:lvl>
    <w:lvl w:ilvl="4" w:tplc="3D02D672">
      <w:start w:val="1"/>
      <w:numFmt w:val="bullet"/>
      <w:lvlText w:val="o"/>
      <w:lvlJc w:val="left"/>
      <w:pPr>
        <w:tabs>
          <w:tab w:val="num" w:pos="3600"/>
        </w:tabs>
        <w:ind w:left="3600" w:hanging="360"/>
      </w:pPr>
      <w:rPr>
        <w:rFonts w:ascii="Courier New" w:hAnsi="Courier New"/>
      </w:rPr>
    </w:lvl>
    <w:lvl w:ilvl="5" w:tplc="806AD2CE">
      <w:start w:val="1"/>
      <w:numFmt w:val="bullet"/>
      <w:lvlText w:val=""/>
      <w:lvlJc w:val="left"/>
      <w:pPr>
        <w:tabs>
          <w:tab w:val="num" w:pos="4320"/>
        </w:tabs>
        <w:ind w:left="4320" w:hanging="360"/>
      </w:pPr>
      <w:rPr>
        <w:rFonts w:ascii="Wingdings" w:hAnsi="Wingdings"/>
      </w:rPr>
    </w:lvl>
    <w:lvl w:ilvl="6" w:tplc="DC12500E">
      <w:start w:val="1"/>
      <w:numFmt w:val="bullet"/>
      <w:lvlText w:val=""/>
      <w:lvlJc w:val="left"/>
      <w:pPr>
        <w:tabs>
          <w:tab w:val="num" w:pos="5040"/>
        </w:tabs>
        <w:ind w:left="5040" w:hanging="360"/>
      </w:pPr>
      <w:rPr>
        <w:rFonts w:ascii="Symbol" w:hAnsi="Symbol"/>
      </w:rPr>
    </w:lvl>
    <w:lvl w:ilvl="7" w:tplc="A7A60924">
      <w:start w:val="1"/>
      <w:numFmt w:val="bullet"/>
      <w:lvlText w:val="o"/>
      <w:lvlJc w:val="left"/>
      <w:pPr>
        <w:tabs>
          <w:tab w:val="num" w:pos="5760"/>
        </w:tabs>
        <w:ind w:left="5760" w:hanging="360"/>
      </w:pPr>
      <w:rPr>
        <w:rFonts w:ascii="Courier New" w:hAnsi="Courier New"/>
      </w:rPr>
    </w:lvl>
    <w:lvl w:ilvl="8" w:tplc="FE4A03DE">
      <w:start w:val="1"/>
      <w:numFmt w:val="bullet"/>
      <w:lvlText w:val=""/>
      <w:lvlJc w:val="left"/>
      <w:pPr>
        <w:tabs>
          <w:tab w:val="num" w:pos="6480"/>
        </w:tabs>
        <w:ind w:left="6480" w:hanging="360"/>
      </w:pPr>
      <w:rPr>
        <w:rFonts w:ascii="Wingdings" w:hAnsi="Wingdings"/>
      </w:rPr>
    </w:lvl>
  </w:abstractNum>
  <w:abstractNum w:abstractNumId="18">
    <w:nsid w:val="7BC21BC0"/>
    <w:multiLevelType w:val="multilevel"/>
    <w:tmpl w:val="7BC21BC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BC21BC1"/>
    <w:multiLevelType w:val="hybridMultilevel"/>
    <w:tmpl w:val="7BC21BC1"/>
    <w:lvl w:ilvl="0" w:tplc="13C0057C">
      <w:start w:val="1"/>
      <w:numFmt w:val="bullet"/>
      <w:lvlText w:val=""/>
      <w:lvlJc w:val="left"/>
      <w:pPr>
        <w:tabs>
          <w:tab w:val="num" w:pos="720"/>
        </w:tabs>
        <w:ind w:left="720" w:hanging="360"/>
      </w:pPr>
      <w:rPr>
        <w:rFonts w:ascii="Symbol" w:hAnsi="Symbol"/>
      </w:rPr>
    </w:lvl>
    <w:lvl w:ilvl="1" w:tplc="A4C0CFAE">
      <w:start w:val="1"/>
      <w:numFmt w:val="bullet"/>
      <w:lvlText w:val="o"/>
      <w:lvlJc w:val="left"/>
      <w:pPr>
        <w:tabs>
          <w:tab w:val="num" w:pos="1440"/>
        </w:tabs>
        <w:ind w:left="1440" w:hanging="360"/>
      </w:pPr>
      <w:rPr>
        <w:rFonts w:ascii="Courier New" w:hAnsi="Courier New"/>
      </w:rPr>
    </w:lvl>
    <w:lvl w:ilvl="2" w:tplc="DAC0AFFE">
      <w:start w:val="1"/>
      <w:numFmt w:val="bullet"/>
      <w:lvlText w:val=""/>
      <w:lvlJc w:val="left"/>
      <w:pPr>
        <w:tabs>
          <w:tab w:val="num" w:pos="2160"/>
        </w:tabs>
        <w:ind w:left="2160" w:hanging="360"/>
      </w:pPr>
      <w:rPr>
        <w:rFonts w:ascii="Wingdings" w:hAnsi="Wingdings"/>
      </w:rPr>
    </w:lvl>
    <w:lvl w:ilvl="3" w:tplc="546AC9DE">
      <w:start w:val="1"/>
      <w:numFmt w:val="bullet"/>
      <w:lvlText w:val=""/>
      <w:lvlJc w:val="left"/>
      <w:pPr>
        <w:tabs>
          <w:tab w:val="num" w:pos="2880"/>
        </w:tabs>
        <w:ind w:left="2880" w:hanging="360"/>
      </w:pPr>
      <w:rPr>
        <w:rFonts w:ascii="Symbol" w:hAnsi="Symbol"/>
      </w:rPr>
    </w:lvl>
    <w:lvl w:ilvl="4" w:tplc="EAB848CE">
      <w:start w:val="1"/>
      <w:numFmt w:val="bullet"/>
      <w:lvlText w:val="o"/>
      <w:lvlJc w:val="left"/>
      <w:pPr>
        <w:tabs>
          <w:tab w:val="num" w:pos="3600"/>
        </w:tabs>
        <w:ind w:left="3600" w:hanging="360"/>
      </w:pPr>
      <w:rPr>
        <w:rFonts w:ascii="Courier New" w:hAnsi="Courier New"/>
      </w:rPr>
    </w:lvl>
    <w:lvl w:ilvl="5" w:tplc="72EC2358">
      <w:start w:val="1"/>
      <w:numFmt w:val="bullet"/>
      <w:lvlText w:val=""/>
      <w:lvlJc w:val="left"/>
      <w:pPr>
        <w:tabs>
          <w:tab w:val="num" w:pos="4320"/>
        </w:tabs>
        <w:ind w:left="4320" w:hanging="360"/>
      </w:pPr>
      <w:rPr>
        <w:rFonts w:ascii="Wingdings" w:hAnsi="Wingdings"/>
      </w:rPr>
    </w:lvl>
    <w:lvl w:ilvl="6" w:tplc="27ECE470">
      <w:start w:val="1"/>
      <w:numFmt w:val="bullet"/>
      <w:lvlText w:val=""/>
      <w:lvlJc w:val="left"/>
      <w:pPr>
        <w:tabs>
          <w:tab w:val="num" w:pos="5040"/>
        </w:tabs>
        <w:ind w:left="5040" w:hanging="360"/>
      </w:pPr>
      <w:rPr>
        <w:rFonts w:ascii="Symbol" w:hAnsi="Symbol"/>
      </w:rPr>
    </w:lvl>
    <w:lvl w:ilvl="7" w:tplc="27E61A76">
      <w:start w:val="1"/>
      <w:numFmt w:val="bullet"/>
      <w:lvlText w:val="o"/>
      <w:lvlJc w:val="left"/>
      <w:pPr>
        <w:tabs>
          <w:tab w:val="num" w:pos="5760"/>
        </w:tabs>
        <w:ind w:left="5760" w:hanging="360"/>
      </w:pPr>
      <w:rPr>
        <w:rFonts w:ascii="Courier New" w:hAnsi="Courier New"/>
      </w:rPr>
    </w:lvl>
    <w:lvl w:ilvl="8" w:tplc="880CD9B6">
      <w:start w:val="1"/>
      <w:numFmt w:val="bullet"/>
      <w:lvlText w:val=""/>
      <w:lvlJc w:val="left"/>
      <w:pPr>
        <w:tabs>
          <w:tab w:val="num" w:pos="6480"/>
        </w:tabs>
        <w:ind w:left="6480" w:hanging="360"/>
      </w:pPr>
      <w:rPr>
        <w:rFonts w:ascii="Wingdings" w:hAnsi="Wingdings"/>
      </w:rPr>
    </w:lvl>
  </w:abstractNum>
  <w:abstractNum w:abstractNumId="20">
    <w:nsid w:val="7BC21BC2"/>
    <w:multiLevelType w:val="multilevel"/>
    <w:tmpl w:val="7BC21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2"/>
  </w:num>
  <w:num w:numId="3">
    <w:abstractNumId w:val="11"/>
  </w:num>
  <w:num w:numId="4">
    <w:abstractNumId w:val="8"/>
  </w:num>
  <w:num w:numId="5">
    <w:abstractNumId w:val="10"/>
    <w:lvlOverride w:ilvl="0">
      <w:startOverride w:val="1"/>
    </w:lvlOverride>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3"/>
  </w:num>
  <w:num w:numId="14">
    <w:abstractNumId w:val="3"/>
    <w:lvlOverride w:ilvl="0">
      <w:startOverride w:val="1"/>
    </w:lvlOverride>
  </w:num>
  <w:num w:numId="15">
    <w:abstractNumId w:val="3"/>
    <w:lvlOverride w:ilvl="0">
      <w:startOverride w:val="1"/>
    </w:lvlOverride>
  </w:num>
  <w:num w:numId="16">
    <w:abstractNumId w:val="9"/>
  </w:num>
  <w:num w:numId="17">
    <w:abstractNumId w:val="7"/>
  </w:num>
  <w:num w:numId="18">
    <w:abstractNumId w:val="6"/>
  </w:num>
  <w:num w:numId="19">
    <w:abstractNumId w:val="5"/>
  </w:num>
  <w:num w:numId="20">
    <w:abstractNumId w:val="4"/>
  </w:num>
  <w:num w:numId="21">
    <w:abstractNumId w:val="2"/>
  </w:num>
  <w:num w:numId="22">
    <w:abstractNumId w:val="1"/>
  </w:num>
  <w:num w:numId="2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CD"/>
    <w:rsid w:val="000561B7"/>
    <w:rsid w:val="0017313B"/>
    <w:rsid w:val="003852F0"/>
    <w:rsid w:val="00394C27"/>
    <w:rsid w:val="004B395C"/>
    <w:rsid w:val="00573C24"/>
    <w:rsid w:val="00677177"/>
    <w:rsid w:val="00710FDE"/>
    <w:rsid w:val="00791CAC"/>
    <w:rsid w:val="00923FCA"/>
    <w:rsid w:val="00C741CD"/>
    <w:rsid w:val="00CF76B3"/>
    <w:rsid w:val="00D00F7D"/>
    <w:rsid w:val="00DF26FF"/>
    <w:rsid w:val="00E30CA9"/>
    <w:rsid w:val="00F47720"/>
    <w:rsid w:val="00F6091B"/>
    <w:rsid w:val="00FB3758"/>
    <w:rsid w:val="00FD6F9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5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1B7"/>
    <w:rPr>
      <w:rFonts w:ascii="Arial" w:hAnsi="Arial"/>
      <w:lang w:eastAsia="en-US"/>
    </w:rPr>
  </w:style>
  <w:style w:type="paragraph" w:styleId="Heading1">
    <w:name w:val="heading 1"/>
    <w:basedOn w:val="Normal"/>
    <w:next w:val="Normal"/>
    <w:qFormat/>
    <w:rsid w:val="00F47720"/>
    <w:pPr>
      <w:jc w:val="center"/>
      <w:outlineLvl w:val="0"/>
    </w:pPr>
    <w:rPr>
      <w:rFonts w:cs="Arial"/>
      <w:b/>
      <w:sz w:val="44"/>
      <w:szCs w:val="44"/>
      <w:lang w:eastAsia="en-AU"/>
    </w:rPr>
  </w:style>
  <w:style w:type="paragraph" w:styleId="Heading2">
    <w:name w:val="heading 2"/>
    <w:basedOn w:val="Heading1Notice"/>
    <w:next w:val="Normal"/>
    <w:qFormat/>
    <w:rsid w:val="00DF26FF"/>
    <w:pPr>
      <w:spacing w:before="240" w:after="240"/>
      <w:outlineLvl w:val="1"/>
    </w:pPr>
  </w:style>
  <w:style w:type="paragraph" w:styleId="Heading3">
    <w:name w:val="heading 3"/>
    <w:basedOn w:val="Normal"/>
    <w:next w:val="Normal"/>
    <w:qFormat/>
    <w:rsid w:val="00DF26FF"/>
    <w:pPr>
      <w:spacing w:before="240" w:after="240"/>
      <w:outlineLvl w:val="2"/>
    </w:pPr>
    <w:rPr>
      <w:b/>
      <w:sz w:val="26"/>
      <w:szCs w:val="26"/>
    </w:rPr>
  </w:style>
  <w:style w:type="paragraph" w:styleId="Heading4">
    <w:name w:val="heading 4"/>
    <w:basedOn w:val="Normal"/>
    <w:qFormat/>
    <w:rsid w:val="00F47720"/>
    <w:pPr>
      <w:spacing w:before="240" w:after="12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 w:val="28"/>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1"/>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0561B7"/>
    <w:pPr>
      <w:numPr>
        <w:numId w:val="4"/>
      </w:numPr>
      <w:spacing w:after="240"/>
      <w:ind w:left="717" w:hanging="357"/>
    </w:pPr>
  </w:style>
  <w:style w:type="paragraph" w:customStyle="1" w:styleId="NumberListNoticeSummary">
    <w:name w:val="NumberListNoticeSummary"/>
    <w:autoRedefine/>
    <w:rsid w:val="000576C2"/>
    <w:pPr>
      <w:numPr>
        <w:numId w:val="5"/>
      </w:numPr>
      <w:spacing w:beforeLines="60" w:before="144"/>
    </w:pPr>
    <w:rPr>
      <w:rFonts w:ascii="Arial" w:hAnsi="Arial" w:cs="Arial"/>
      <w:b/>
      <w:bCs/>
      <w:sz w:val="24"/>
      <w:szCs w:val="24"/>
    </w:rPr>
  </w:style>
  <w:style w:type="paragraph" w:customStyle="1" w:styleId="NumberSublistNoticeSummary">
    <w:name w:val="NumberSublistNoticeSummary"/>
    <w:autoRedefine/>
    <w:rsid w:val="00F87DBB"/>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3"/>
      </w:numPr>
    </w:pPr>
  </w:style>
  <w:style w:type="numbering" w:customStyle="1" w:styleId="NumberList">
    <w:name w:val="Number List"/>
    <w:pPr>
      <w:numPr>
        <w:numId w:val="2"/>
      </w:numPr>
    </w:pPr>
  </w:style>
  <w:style w:type="paragraph" w:styleId="NormalIndent">
    <w:name w:val="Normal Indent"/>
    <w:basedOn w:val="Normal"/>
    <w:rsid w:val="00CB32B9"/>
    <w:pPr>
      <w:ind w:left="567"/>
    </w:pPr>
  </w:style>
  <w:style w:type="paragraph" w:styleId="Title">
    <w:name w:val="Title"/>
    <w:basedOn w:val="Heading1"/>
    <w:next w:val="Normal"/>
    <w:link w:val="TitleChar"/>
    <w:qFormat/>
    <w:rsid w:val="00394C27"/>
    <w:pPr>
      <w:spacing w:after="360"/>
    </w:pPr>
  </w:style>
  <w:style w:type="character" w:customStyle="1" w:styleId="TitleChar">
    <w:name w:val="Title Char"/>
    <w:basedOn w:val="DefaultParagraphFont"/>
    <w:link w:val="Title"/>
    <w:rsid w:val="00394C27"/>
    <w:rPr>
      <w:rFonts w:ascii="Arial" w:hAnsi="Arial" w:cs="Arial"/>
      <w:b/>
      <w:sz w:val="44"/>
      <w:szCs w:val="44"/>
    </w:rPr>
  </w:style>
  <w:style w:type="paragraph" w:styleId="Subtitle">
    <w:name w:val="Subtitle"/>
    <w:basedOn w:val="Heading2"/>
    <w:next w:val="Normal"/>
    <w:link w:val="SubtitleChar"/>
    <w:qFormat/>
    <w:rsid w:val="00394C27"/>
    <w:pPr>
      <w:spacing w:after="480"/>
      <w:jc w:val="center"/>
    </w:pPr>
  </w:style>
  <w:style w:type="character" w:customStyle="1" w:styleId="SubtitleChar">
    <w:name w:val="Subtitle Char"/>
    <w:basedOn w:val="DefaultParagraphFont"/>
    <w:link w:val="Subtitle"/>
    <w:rsid w:val="00394C27"/>
    <w:rPr>
      <w:rFonts w:ascii="Arial" w:hAnsi="Arial" w:cs="Arial"/>
      <w:b/>
      <w:bCs/>
      <w:kern w:val="32"/>
      <w:sz w:val="28"/>
      <w:szCs w:val="24"/>
    </w:rPr>
  </w:style>
  <w:style w:type="paragraph" w:styleId="ListParagraph">
    <w:name w:val="List Paragraph"/>
    <w:basedOn w:val="Normal"/>
    <w:uiPriority w:val="34"/>
    <w:qFormat/>
    <w:rsid w:val="000561B7"/>
    <w:pPr>
      <w:ind w:left="720"/>
      <w:contextualSpacing/>
    </w:pPr>
  </w:style>
  <w:style w:type="paragraph" w:styleId="ListNumber2">
    <w:name w:val="List Number 2"/>
    <w:basedOn w:val="Normal"/>
    <w:rsid w:val="000561B7"/>
    <w:pPr>
      <w:numPr>
        <w:numId w:val="13"/>
      </w:numPr>
      <w:spacing w:after="120"/>
      <w:contextualSpacing/>
    </w:pPr>
  </w:style>
  <w:style w:type="character" w:customStyle="1" w:styleId="BodyTextChar">
    <w:name w:val="Body Text Char"/>
    <w:basedOn w:val="DefaultParagraphFont"/>
    <w:link w:val="BodyText"/>
    <w:rsid w:val="000561B7"/>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1B7"/>
    <w:rPr>
      <w:rFonts w:ascii="Arial" w:hAnsi="Arial"/>
      <w:lang w:eastAsia="en-US"/>
    </w:rPr>
  </w:style>
  <w:style w:type="paragraph" w:styleId="Heading1">
    <w:name w:val="heading 1"/>
    <w:basedOn w:val="Normal"/>
    <w:next w:val="Normal"/>
    <w:qFormat/>
    <w:rsid w:val="00F47720"/>
    <w:pPr>
      <w:jc w:val="center"/>
      <w:outlineLvl w:val="0"/>
    </w:pPr>
    <w:rPr>
      <w:rFonts w:cs="Arial"/>
      <w:b/>
      <w:sz w:val="44"/>
      <w:szCs w:val="44"/>
      <w:lang w:eastAsia="en-AU"/>
    </w:rPr>
  </w:style>
  <w:style w:type="paragraph" w:styleId="Heading2">
    <w:name w:val="heading 2"/>
    <w:basedOn w:val="Heading1Notice"/>
    <w:next w:val="Normal"/>
    <w:qFormat/>
    <w:rsid w:val="00DF26FF"/>
    <w:pPr>
      <w:spacing w:before="240" w:after="240"/>
      <w:outlineLvl w:val="1"/>
    </w:pPr>
  </w:style>
  <w:style w:type="paragraph" w:styleId="Heading3">
    <w:name w:val="heading 3"/>
    <w:basedOn w:val="Normal"/>
    <w:next w:val="Normal"/>
    <w:qFormat/>
    <w:rsid w:val="00DF26FF"/>
    <w:pPr>
      <w:spacing w:before="240" w:after="240"/>
      <w:outlineLvl w:val="2"/>
    </w:pPr>
    <w:rPr>
      <w:b/>
      <w:sz w:val="26"/>
      <w:szCs w:val="26"/>
    </w:rPr>
  </w:style>
  <w:style w:type="paragraph" w:styleId="Heading4">
    <w:name w:val="heading 4"/>
    <w:basedOn w:val="Normal"/>
    <w:qFormat/>
    <w:rsid w:val="00F47720"/>
    <w:pPr>
      <w:spacing w:before="240" w:after="12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 w:val="28"/>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1"/>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0561B7"/>
    <w:pPr>
      <w:numPr>
        <w:numId w:val="4"/>
      </w:numPr>
      <w:spacing w:after="240"/>
      <w:ind w:left="717" w:hanging="357"/>
    </w:pPr>
  </w:style>
  <w:style w:type="paragraph" w:customStyle="1" w:styleId="NumberListNoticeSummary">
    <w:name w:val="NumberListNoticeSummary"/>
    <w:autoRedefine/>
    <w:rsid w:val="000576C2"/>
    <w:pPr>
      <w:numPr>
        <w:numId w:val="5"/>
      </w:numPr>
      <w:spacing w:beforeLines="60" w:before="144"/>
    </w:pPr>
    <w:rPr>
      <w:rFonts w:ascii="Arial" w:hAnsi="Arial" w:cs="Arial"/>
      <w:b/>
      <w:bCs/>
      <w:sz w:val="24"/>
      <w:szCs w:val="24"/>
    </w:rPr>
  </w:style>
  <w:style w:type="paragraph" w:customStyle="1" w:styleId="NumberSublistNoticeSummary">
    <w:name w:val="NumberSublistNoticeSummary"/>
    <w:autoRedefine/>
    <w:rsid w:val="00F87DBB"/>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3"/>
      </w:numPr>
    </w:pPr>
  </w:style>
  <w:style w:type="numbering" w:customStyle="1" w:styleId="NumberList">
    <w:name w:val="Number List"/>
    <w:pPr>
      <w:numPr>
        <w:numId w:val="2"/>
      </w:numPr>
    </w:pPr>
  </w:style>
  <w:style w:type="paragraph" w:styleId="NormalIndent">
    <w:name w:val="Normal Indent"/>
    <w:basedOn w:val="Normal"/>
    <w:rsid w:val="00CB32B9"/>
    <w:pPr>
      <w:ind w:left="567"/>
    </w:pPr>
  </w:style>
  <w:style w:type="paragraph" w:styleId="Title">
    <w:name w:val="Title"/>
    <w:basedOn w:val="Heading1"/>
    <w:next w:val="Normal"/>
    <w:link w:val="TitleChar"/>
    <w:qFormat/>
    <w:rsid w:val="00394C27"/>
    <w:pPr>
      <w:spacing w:after="360"/>
    </w:pPr>
  </w:style>
  <w:style w:type="character" w:customStyle="1" w:styleId="TitleChar">
    <w:name w:val="Title Char"/>
    <w:basedOn w:val="DefaultParagraphFont"/>
    <w:link w:val="Title"/>
    <w:rsid w:val="00394C27"/>
    <w:rPr>
      <w:rFonts w:ascii="Arial" w:hAnsi="Arial" w:cs="Arial"/>
      <w:b/>
      <w:sz w:val="44"/>
      <w:szCs w:val="44"/>
    </w:rPr>
  </w:style>
  <w:style w:type="paragraph" w:styleId="Subtitle">
    <w:name w:val="Subtitle"/>
    <w:basedOn w:val="Heading2"/>
    <w:next w:val="Normal"/>
    <w:link w:val="SubtitleChar"/>
    <w:qFormat/>
    <w:rsid w:val="00394C27"/>
    <w:pPr>
      <w:spacing w:after="480"/>
      <w:jc w:val="center"/>
    </w:pPr>
  </w:style>
  <w:style w:type="character" w:customStyle="1" w:styleId="SubtitleChar">
    <w:name w:val="Subtitle Char"/>
    <w:basedOn w:val="DefaultParagraphFont"/>
    <w:link w:val="Subtitle"/>
    <w:rsid w:val="00394C27"/>
    <w:rPr>
      <w:rFonts w:ascii="Arial" w:hAnsi="Arial" w:cs="Arial"/>
      <w:b/>
      <w:bCs/>
      <w:kern w:val="32"/>
      <w:sz w:val="28"/>
      <w:szCs w:val="24"/>
    </w:rPr>
  </w:style>
  <w:style w:type="paragraph" w:styleId="ListParagraph">
    <w:name w:val="List Paragraph"/>
    <w:basedOn w:val="Normal"/>
    <w:uiPriority w:val="34"/>
    <w:qFormat/>
    <w:rsid w:val="000561B7"/>
    <w:pPr>
      <w:ind w:left="720"/>
      <w:contextualSpacing/>
    </w:pPr>
  </w:style>
  <w:style w:type="paragraph" w:styleId="ListNumber2">
    <w:name w:val="List Number 2"/>
    <w:basedOn w:val="Normal"/>
    <w:rsid w:val="000561B7"/>
    <w:pPr>
      <w:numPr>
        <w:numId w:val="13"/>
      </w:numPr>
      <w:spacing w:after="120"/>
      <w:contextualSpacing/>
    </w:pPr>
  </w:style>
  <w:style w:type="character" w:customStyle="1" w:styleId="BodyTextChar">
    <w:name w:val="Body Text Char"/>
    <w:basedOn w:val="DefaultParagraphFont"/>
    <w:link w:val="BodyText"/>
    <w:rsid w:val="00056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eimshelp.education.gov.au/sites/heimshelp/news/pages/heimshelp-new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www.comlaw.gov.au/Series/C2004A01234"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heimshelp.education.gov.au/sites/heimshelp/2016_data_requirements/2016applicationsandoffers/pages/apps-offers-201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heimshelp.education.gov.au/sites/heimshelp/2016_data_requirements/2016higheredstaff/pages/he-staff-2016" TargetMode="Externa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1.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heimshelp.education.gov.au/sites/heimshelp/2016_data_requirements/2016higheredstudent/pages/he-student-2016"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ECCD0DDCCAB140984B19BAD389AEE5" ma:contentTypeVersion="1" ma:contentTypeDescription="Create a new document." ma:contentTypeScope="" ma:versionID="b4f0591b1837bb8ab8bd34a4ea451aa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Data Requirements and Change Control Document</DdocsSearchTerms>
  </documentManagement>
</p:properties>
</file>

<file path=customXml/itemProps1.xml><?xml version="1.0" encoding="utf-8"?>
<ds:datastoreItem xmlns:ds="http://schemas.openxmlformats.org/officeDocument/2006/customXml" ds:itemID="{CBD47E87-6C2D-42A5-9DA8-E70E4E428420}"/>
</file>

<file path=customXml/itemProps2.xml><?xml version="1.0" encoding="utf-8"?>
<ds:datastoreItem xmlns:ds="http://schemas.openxmlformats.org/officeDocument/2006/customXml" ds:itemID="{09C82737-A3E2-4D0F-94C4-D6B96CE03F88}"/>
</file>

<file path=customXml/itemProps3.xml><?xml version="1.0" encoding="utf-8"?>
<ds:datastoreItem xmlns:ds="http://schemas.openxmlformats.org/officeDocument/2006/customXml" ds:itemID="{F7E59509-D56C-4D51-9516-7002023DFA60}"/>
</file>

<file path=customXml/itemProps4.xml><?xml version="1.0" encoding="utf-8"?>
<ds:datastoreItem xmlns:ds="http://schemas.openxmlformats.org/officeDocument/2006/customXml" ds:itemID="{F7E59509-D56C-4D51-9516-7002023DFA60}">
  <ds:schemaRefs>
    <ds:schemaRef ds:uri="http://schemas.microsoft.com/office/2006/metadata/properties"/>
    <ds:schemaRef ds:uri="http://purl.org/dc/elements/1.1/"/>
    <ds:schemaRef ds:uri="http://purl.org/dc/dcmitype/"/>
    <ds:schemaRef ds:uri="http://schemas.microsoft.com/sharepoint/v3/fields"/>
    <ds:schemaRef ds:uri="http://purl.org/dc/terms/"/>
    <ds:schemaRef ds:uri="http://www.w3.org/XML/1998/namespace"/>
    <ds:schemaRef ds:uri="7cc041be-b124-475b-b2c8-28c64a1ad968"/>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4DCE513.dotm</Template>
  <TotalTime>0</TotalTime>
  <Pages>4</Pages>
  <Words>701</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2016 Higher Education Data Requirements and Change Control Document</vt:lpstr>
    </vt:vector>
  </TitlesOfParts>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Higher Education Data Requirements and Change Control Document</dc:title>
  <dc:creator/>
  <cp:lastModifiedBy/>
  <cp:revision>1</cp:revision>
  <cp:lastPrinted>2009-12-01T00:22:00Z</cp:lastPrinted>
  <dcterms:created xsi:type="dcterms:W3CDTF">2015-10-27T01:28:00Z</dcterms:created>
  <dcterms:modified xsi:type="dcterms:W3CDTF">2015-11-11T02:01:00Z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_dlc_policyId">
    <vt:lpwstr/>
  </property>
  <property fmtid="{D5CDD505-2E9C-101B-9397-08002B2CF9AE}" pid="4" name="ContentTypeId">
    <vt:lpwstr>0x0101001FECCD0DDCCAB140984B19BAD389AEE5</vt:lpwstr>
  </property>
  <property fmtid="{D5CDD505-2E9C-101B-9397-08002B2CF9AE}" pid="5" name="ItemRetentionFormula">
    <vt:lpwstr/>
  </property>
</Properties>
</file>