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82E9" w14:textId="4C7F30B0" w:rsidR="00F110FE" w:rsidRDefault="0086176D" w:rsidP="0089680F">
      <w:pPr>
        <w:sectPr w:rsidR="00F110FE" w:rsidSect="00F12122">
          <w:pgSz w:w="11906" w:h="16838"/>
          <w:pgMar w:top="238" w:right="1800" w:bottom="249" w:left="426" w:header="340" w:footer="113" w:gutter="0"/>
          <w:cols w:space="708"/>
          <w:docGrid w:linePitch="360"/>
        </w:sectPr>
      </w:pPr>
      <w:r>
        <w:rPr>
          <w:noProof/>
        </w:rPr>
        <w:drawing>
          <wp:anchor distT="0" distB="0" distL="114300" distR="114300" simplePos="0" relativeHeight="251659264" behindDoc="0" locked="0" layoutInCell="1" allowOverlap="1" wp14:anchorId="63251599" wp14:editId="6A0FA760">
            <wp:simplePos x="0" y="0"/>
            <wp:positionH relativeFrom="column">
              <wp:posOffset>186690</wp:posOffset>
            </wp:positionH>
            <wp:positionV relativeFrom="topMargin">
              <wp:posOffset>567055</wp:posOffset>
            </wp:positionV>
            <wp:extent cx="3623945" cy="583565"/>
            <wp:effectExtent l="0" t="0" r="0" b="6985"/>
            <wp:wrapSquare wrapText="bothSides"/>
            <wp:docPr id="2"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3945" cy="583565"/>
                    </a:xfrm>
                    <a:prstGeom prst="rect">
                      <a:avLst/>
                    </a:prstGeom>
                    <a:noFill/>
                    <a:ln w="9525">
                      <a:noFill/>
                      <a:miter lim="800000"/>
                      <a:headEnd/>
                      <a:tailEnd/>
                    </a:ln>
                  </pic:spPr>
                </pic:pic>
              </a:graphicData>
            </a:graphic>
            <wp14:sizeRelH relativeFrom="margin">
              <wp14:pctWidth>0</wp14:pctWidth>
            </wp14:sizeRelH>
          </wp:anchor>
        </w:drawing>
      </w:r>
    </w:p>
    <w:p w14:paraId="7B7292AD" w14:textId="77777777" w:rsidR="0086176D" w:rsidRDefault="0086176D" w:rsidP="00956143">
      <w:pPr>
        <w:pStyle w:val="Heading1"/>
      </w:pPr>
    </w:p>
    <w:p w14:paraId="2EFD2C9C" w14:textId="1521CB41" w:rsidR="0086176D" w:rsidRDefault="0086176D" w:rsidP="00956143">
      <w:pPr>
        <w:pStyle w:val="Heading1"/>
      </w:pPr>
    </w:p>
    <w:p w14:paraId="75944606" w14:textId="77777777" w:rsidR="0086176D" w:rsidRDefault="0086176D" w:rsidP="00956143">
      <w:pPr>
        <w:pStyle w:val="Heading1"/>
      </w:pPr>
    </w:p>
    <w:p w14:paraId="0156D182" w14:textId="77777777" w:rsidR="0086176D" w:rsidRDefault="0086176D" w:rsidP="00956143">
      <w:pPr>
        <w:pStyle w:val="Heading1"/>
      </w:pPr>
    </w:p>
    <w:p w14:paraId="128E9910" w14:textId="77777777" w:rsidR="0086176D" w:rsidRDefault="0086176D" w:rsidP="00956143">
      <w:pPr>
        <w:pStyle w:val="Heading1"/>
      </w:pPr>
    </w:p>
    <w:p w14:paraId="272E82EA" w14:textId="467BB2FE" w:rsidR="00F110FE" w:rsidRDefault="00F110FE" w:rsidP="00956143">
      <w:pPr>
        <w:pStyle w:val="Heading1"/>
      </w:pPr>
      <w:r>
        <w:t>HIGHER EDUCATION SUPPORT ACT 2003</w:t>
      </w:r>
    </w:p>
    <w:p w14:paraId="272E82EB" w14:textId="77777777" w:rsidR="00476D80" w:rsidRDefault="00F110FE" w:rsidP="00956143">
      <w:pPr>
        <w:pStyle w:val="Heading2"/>
      </w:pPr>
      <w:r>
        <w:t>Notice under subsection 19-70(1)</w:t>
      </w:r>
    </w:p>
    <w:p w14:paraId="51E2C017" w14:textId="77777777" w:rsidR="00AC3B6E" w:rsidRDefault="00AC3B6E" w:rsidP="00F110FE"/>
    <w:p w14:paraId="23EA6BBB" w14:textId="77777777" w:rsidR="0086176D" w:rsidRDefault="0086176D" w:rsidP="0086176D">
      <w:pPr>
        <w:pStyle w:val="ListNumber"/>
        <w:numPr>
          <w:ilvl w:val="0"/>
          <w:numId w:val="0"/>
        </w:numPr>
      </w:pPr>
    </w:p>
    <w:p w14:paraId="73339FAD" w14:textId="0E99D0E6" w:rsidR="0086176D" w:rsidRDefault="0086176D" w:rsidP="007D1D07">
      <w:pPr>
        <w:pStyle w:val="ListNumber"/>
        <w:numPr>
          <w:ilvl w:val="0"/>
          <w:numId w:val="0"/>
        </w:numPr>
        <w:ind w:right="685"/>
      </w:pPr>
      <w:r w:rsidRPr="001A3CBC">
        <w:t>I, Dr Andrew Taylor, Branch Manager, Market Analysis and Data Branch</w:t>
      </w:r>
      <w:r>
        <w:t>, Department of Education</w:t>
      </w:r>
      <w:r w:rsidRPr="001A3CBC">
        <w:t xml:space="preserve">, </w:t>
      </w:r>
      <w:r>
        <w:t>Employment and Skills,</w:t>
      </w:r>
      <w:r w:rsidRPr="001A3CBC">
        <w:t xml:space="preserve"> delegate of the Minister for Education under paragraph 238-5(1)(b) of the </w:t>
      </w:r>
      <w:hyperlink r:id="rId11" w:tooltip="Higher Education Support Act 2003" w:history="1">
        <w:r w:rsidRPr="001A3CBC">
          <w:rPr>
            <w:rFonts w:eastAsiaTheme="majorEastAsia"/>
            <w:i/>
            <w:color w:val="0000FF"/>
            <w:u w:val="single"/>
          </w:rPr>
          <w:t>Higher Education Support Act 2003</w:t>
        </w:r>
      </w:hyperlink>
      <w:r w:rsidRPr="001A3CBC">
        <w:rPr>
          <w:i/>
        </w:rPr>
        <w:t xml:space="preserve"> </w:t>
      </w:r>
      <w:r w:rsidRPr="001A3CBC">
        <w:t>(HESA) for the purposes of subsection 19-70(2) of HESA:</w:t>
      </w:r>
    </w:p>
    <w:p w14:paraId="3DEFB0D7" w14:textId="77777777" w:rsidR="0086176D" w:rsidRPr="001A3CBC" w:rsidRDefault="0086176D" w:rsidP="0086176D">
      <w:pPr>
        <w:pStyle w:val="ListNumber"/>
        <w:numPr>
          <w:ilvl w:val="0"/>
          <w:numId w:val="0"/>
        </w:numPr>
        <w:ind w:left="426" w:right="685"/>
      </w:pPr>
    </w:p>
    <w:p w14:paraId="272E82ED" w14:textId="1BAD06FE" w:rsidR="00F110FE" w:rsidRDefault="00F110FE" w:rsidP="0086176D">
      <w:pPr>
        <w:pStyle w:val="ListNumber"/>
        <w:tabs>
          <w:tab w:val="clear" w:pos="360"/>
        </w:tabs>
        <w:ind w:left="851" w:right="685" w:hanging="425"/>
        <w:sectPr w:rsidR="00F110FE" w:rsidSect="0086176D">
          <w:type w:val="continuous"/>
          <w:pgSz w:w="11906" w:h="16838"/>
          <w:pgMar w:top="720" w:right="720" w:bottom="720" w:left="1134" w:header="708" w:footer="708" w:gutter="0"/>
          <w:cols w:space="708"/>
          <w:docGrid w:linePitch="360"/>
        </w:sectPr>
      </w:pPr>
      <w:r>
        <w:t xml:space="preserve">Require you to give to me data for the </w:t>
      </w:r>
      <w:r w:rsidR="003A40F4">
        <w:t>20</w:t>
      </w:r>
      <w:r w:rsidR="0086176D">
        <w:t>20</w:t>
      </w:r>
      <w:r>
        <w:t xml:space="preserve"> Higher Education Data Collection</w:t>
      </w:r>
      <w:r w:rsidR="0086176D">
        <w:t>s</w:t>
      </w:r>
      <w:r>
        <w:t xml:space="preserve">, the requirements for which are set out in the </w:t>
      </w:r>
      <w:r w:rsidR="003A40F4">
        <w:t>20</w:t>
      </w:r>
      <w:r w:rsidR="0086176D">
        <w:t xml:space="preserve">20 </w:t>
      </w:r>
      <w:r>
        <w:t>Higher Education Data Requirements and Change Control document.</w:t>
      </w:r>
      <w:r w:rsidR="00822765">
        <w:br/>
      </w:r>
      <w:r w:rsidR="00822765">
        <w:br/>
      </w:r>
      <w:r>
        <w:t xml:space="preserve">All </w:t>
      </w:r>
      <w:r w:rsidR="003A40F4">
        <w:t>20</w:t>
      </w:r>
      <w:r w:rsidR="0086176D">
        <w:t>20</w:t>
      </w:r>
      <w:r>
        <w:t xml:space="preserve"> reporting requirements can be accessed at:</w:t>
      </w:r>
      <w:r w:rsidR="0086176D">
        <w:t xml:space="preserve"> </w:t>
      </w:r>
      <w:hyperlink r:id="rId12" w:history="1">
        <w:r w:rsidR="007D1D07">
          <w:rPr>
            <w:rStyle w:val="Hyperlink"/>
          </w:rPr>
          <w:t>https://heimshelp.education.gov.au/resources/min-notice-package</w:t>
        </w:r>
      </w:hyperlink>
    </w:p>
    <w:p w14:paraId="1B3E504E" w14:textId="77777777" w:rsidR="0086176D" w:rsidRDefault="0086176D" w:rsidP="0086176D">
      <w:pPr>
        <w:pStyle w:val="ListNumber"/>
        <w:numPr>
          <w:ilvl w:val="0"/>
          <w:numId w:val="0"/>
        </w:numPr>
        <w:ind w:left="426" w:right="685"/>
      </w:pPr>
    </w:p>
    <w:p w14:paraId="272E82F3" w14:textId="6AFD8759" w:rsidR="00BA7794" w:rsidRDefault="00BA7794" w:rsidP="0086176D">
      <w:pPr>
        <w:pStyle w:val="ListNumber"/>
        <w:ind w:left="1276" w:right="685" w:hanging="425"/>
      </w:pPr>
      <w:r w:rsidRPr="00BA7794">
        <w:t>Under subsection 19-70(2) of HESA, I approve the form in which you must give all the data required by this Notice to me as electronic data files which must be lodged by you via the following department submission methods:</w:t>
      </w:r>
    </w:p>
    <w:p w14:paraId="272E82F4" w14:textId="03C3DD4E" w:rsidR="00BA7794" w:rsidRDefault="00BA7794" w:rsidP="0086176D">
      <w:pPr>
        <w:pStyle w:val="ListBullet"/>
        <w:tabs>
          <w:tab w:val="clear" w:pos="360"/>
          <w:tab w:val="num" w:pos="1080"/>
        </w:tabs>
        <w:ind w:left="426" w:right="685" w:firstLine="1134"/>
      </w:pPr>
      <w:r w:rsidRPr="00BA7794">
        <w:t xml:space="preserve">the Higher Education </w:t>
      </w:r>
      <w:r w:rsidR="002475C2">
        <w:t xml:space="preserve">Provider </w:t>
      </w:r>
      <w:r w:rsidRPr="00BA7794">
        <w:t>Client Assistance Tool (HEPCAT);</w:t>
      </w:r>
    </w:p>
    <w:p w14:paraId="272E82F5" w14:textId="77777777" w:rsidR="00BA7794" w:rsidRDefault="00BA7794" w:rsidP="0086176D">
      <w:pPr>
        <w:pStyle w:val="ListBullet"/>
        <w:ind w:left="426" w:right="685" w:firstLine="1134"/>
      </w:pPr>
      <w:r w:rsidRPr="00BA7794">
        <w:t>a web servic</w:t>
      </w:r>
      <w:r>
        <w:t>e channel;</w:t>
      </w:r>
    </w:p>
    <w:p w14:paraId="272E82F6" w14:textId="77777777" w:rsidR="00BA7794" w:rsidRPr="00BA7794" w:rsidRDefault="00BA7794" w:rsidP="0086176D">
      <w:pPr>
        <w:pStyle w:val="ListBullet"/>
        <w:ind w:left="426" w:right="685" w:firstLine="1134"/>
      </w:pPr>
      <w:r w:rsidRPr="00BA7794">
        <w:t>and/or the department web application.</w:t>
      </w:r>
    </w:p>
    <w:p w14:paraId="272E82F7" w14:textId="7E960651" w:rsidR="00BA7794" w:rsidRDefault="00BA7794" w:rsidP="0086176D">
      <w:pPr>
        <w:ind w:left="426" w:right="685"/>
      </w:pPr>
      <w:r>
        <w:t xml:space="preserve">The documents for these submission methods can be accessed at: </w:t>
      </w:r>
      <w:hyperlink r:id="rId13" w:tooltip="HEIMSHELP - Systems and access" w:history="1">
        <w:r w:rsidR="009F6C27">
          <w:rPr>
            <w:rStyle w:val="Hyperlink"/>
          </w:rPr>
          <w:t>https://heimshelp.education.gov.au/resources/systems-and-access</w:t>
        </w:r>
      </w:hyperlink>
      <w:bookmarkStart w:id="0" w:name="_GoBack"/>
      <w:bookmarkEnd w:id="0"/>
      <w:r>
        <w:t>.</w:t>
      </w:r>
    </w:p>
    <w:p w14:paraId="7BD9C71F" w14:textId="40B87945" w:rsidR="0086176D" w:rsidRDefault="0086176D" w:rsidP="0086176D">
      <w:pPr>
        <w:ind w:left="426" w:right="685"/>
      </w:pPr>
      <w:r w:rsidRPr="0086176D">
        <w:t>You are required to check for any changes that may, from time to time, be made to the data requirements. All changes to the requirements for the Higher Education Data Collection will be noted in the 202</w:t>
      </w:r>
      <w:r w:rsidR="007D1D07">
        <w:t>0</w:t>
      </w:r>
      <w:r w:rsidRPr="0086176D">
        <w:t xml:space="preserve"> Higher Education Data Requirements and Change Control document.</w:t>
      </w:r>
    </w:p>
    <w:p w14:paraId="64FFB9E5" w14:textId="43F7368F" w:rsidR="00F12122" w:rsidRDefault="00F12122" w:rsidP="0086176D">
      <w:pPr>
        <w:ind w:left="426" w:right="685"/>
      </w:pPr>
      <w:r>
        <w:rPr>
          <w:noProof/>
        </w:rPr>
        <w:drawing>
          <wp:inline distT="0" distB="0" distL="0" distR="0" wp14:anchorId="7DF4E63C" wp14:editId="39F8F4FF">
            <wp:extent cx="1152525" cy="980873"/>
            <wp:effectExtent l="0" t="0" r="0" b="0"/>
            <wp:docPr id="3" name="Picture 3" descr="Dr Andrew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Taylor-signa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2525" cy="980873"/>
                    </a:xfrm>
                    <a:prstGeom prst="rect">
                      <a:avLst/>
                    </a:prstGeom>
                  </pic:spPr>
                </pic:pic>
              </a:graphicData>
            </a:graphic>
          </wp:inline>
        </w:drawing>
      </w:r>
    </w:p>
    <w:p w14:paraId="555606F1" w14:textId="77777777" w:rsidR="0086176D" w:rsidRPr="001A3CBC" w:rsidRDefault="0086176D" w:rsidP="0086176D">
      <w:pPr>
        <w:tabs>
          <w:tab w:val="left" w:pos="2055"/>
        </w:tabs>
        <w:spacing w:before="60" w:after="0"/>
        <w:ind w:firstLine="426"/>
      </w:pPr>
      <w:r w:rsidRPr="001A3CBC">
        <w:t>Dr Andrew Taylor</w:t>
      </w:r>
    </w:p>
    <w:p w14:paraId="60553C64" w14:textId="77777777" w:rsidR="0086176D" w:rsidRPr="001A3CBC" w:rsidRDefault="0086176D" w:rsidP="0086176D">
      <w:pPr>
        <w:spacing w:before="60" w:after="0"/>
        <w:ind w:firstLine="426"/>
      </w:pPr>
      <w:r w:rsidRPr="001A3CBC">
        <w:t>Branch Manager</w:t>
      </w:r>
    </w:p>
    <w:p w14:paraId="40FAB74C" w14:textId="77777777" w:rsidR="0086176D" w:rsidRPr="001A3CBC" w:rsidRDefault="0086176D" w:rsidP="0086176D">
      <w:pPr>
        <w:spacing w:before="60" w:after="0"/>
        <w:ind w:firstLine="426"/>
      </w:pPr>
      <w:r w:rsidRPr="001A3CBC">
        <w:t>Market Analysis and Data Branch</w:t>
      </w:r>
    </w:p>
    <w:p w14:paraId="6D56B8D2" w14:textId="77777777" w:rsidR="0086176D" w:rsidRDefault="0086176D" w:rsidP="0086176D">
      <w:pPr>
        <w:pStyle w:val="LetterBody"/>
        <w:spacing w:before="60"/>
        <w:ind w:firstLine="426"/>
      </w:pPr>
      <w:r>
        <w:t xml:space="preserve">3 July 2020 </w:t>
      </w:r>
    </w:p>
    <w:p w14:paraId="7DFBD9EF" w14:textId="7AC9C78B" w:rsidR="004E20F1" w:rsidRPr="003D735C" w:rsidRDefault="009F6C27" w:rsidP="0086176D">
      <w:pPr>
        <w:pStyle w:val="Signature"/>
        <w:tabs>
          <w:tab w:val="left" w:pos="2055"/>
        </w:tabs>
        <w:ind w:left="426" w:right="685"/>
        <w:rPr>
          <w:lang w:val="en-US"/>
        </w:rPr>
      </w:pPr>
    </w:p>
    <w:sectPr w:rsidR="004E20F1" w:rsidRPr="003D735C" w:rsidSect="001B1A9D">
      <w:type w:val="continuous"/>
      <w:pgSz w:w="11906" w:h="16838"/>
      <w:pgMar w:top="720" w:right="720" w:bottom="720" w:left="720" w:header="709" w:footer="709" w:gutter="0"/>
      <w:cols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DDA2" w14:textId="77777777" w:rsidR="003B468B" w:rsidRDefault="003B468B" w:rsidP="003B468B">
      <w:pPr>
        <w:spacing w:before="0" w:after="0"/>
      </w:pPr>
      <w:r>
        <w:separator/>
      </w:r>
    </w:p>
  </w:endnote>
  <w:endnote w:type="continuationSeparator" w:id="0">
    <w:p w14:paraId="4255B616" w14:textId="77777777" w:rsidR="003B468B" w:rsidRDefault="003B468B" w:rsidP="003B4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FDE3" w14:textId="77777777" w:rsidR="003B468B" w:rsidRDefault="003B468B" w:rsidP="003B468B">
      <w:pPr>
        <w:spacing w:before="0" w:after="0"/>
      </w:pPr>
      <w:r>
        <w:separator/>
      </w:r>
    </w:p>
  </w:footnote>
  <w:footnote w:type="continuationSeparator" w:id="0">
    <w:p w14:paraId="751D33A9" w14:textId="77777777" w:rsidR="003B468B" w:rsidRDefault="003B468B" w:rsidP="003B468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E09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E44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245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41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224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80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A9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83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CB7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84DF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FE"/>
    <w:rsid w:val="000C1618"/>
    <w:rsid w:val="000C19F6"/>
    <w:rsid w:val="000E0A8D"/>
    <w:rsid w:val="001175CD"/>
    <w:rsid w:val="001A1DF0"/>
    <w:rsid w:val="001B1A9D"/>
    <w:rsid w:val="0020052A"/>
    <w:rsid w:val="00206A07"/>
    <w:rsid w:val="00223D02"/>
    <w:rsid w:val="002345CD"/>
    <w:rsid w:val="002475C2"/>
    <w:rsid w:val="002A5363"/>
    <w:rsid w:val="002D3CD3"/>
    <w:rsid w:val="002F015C"/>
    <w:rsid w:val="00347D35"/>
    <w:rsid w:val="003A40F4"/>
    <w:rsid w:val="003B468B"/>
    <w:rsid w:val="003D735C"/>
    <w:rsid w:val="00466327"/>
    <w:rsid w:val="00476D80"/>
    <w:rsid w:val="0049444F"/>
    <w:rsid w:val="004A257B"/>
    <w:rsid w:val="004E74CA"/>
    <w:rsid w:val="00576C89"/>
    <w:rsid w:val="005B412D"/>
    <w:rsid w:val="005C111F"/>
    <w:rsid w:val="005E6E48"/>
    <w:rsid w:val="00601C0A"/>
    <w:rsid w:val="00605755"/>
    <w:rsid w:val="00663CCF"/>
    <w:rsid w:val="006A036B"/>
    <w:rsid w:val="006F651F"/>
    <w:rsid w:val="007A5B1E"/>
    <w:rsid w:val="007A6D31"/>
    <w:rsid w:val="007D1D07"/>
    <w:rsid w:val="00822765"/>
    <w:rsid w:val="00844229"/>
    <w:rsid w:val="0086176D"/>
    <w:rsid w:val="008723EF"/>
    <w:rsid w:val="00892DF3"/>
    <w:rsid w:val="0089680F"/>
    <w:rsid w:val="00914199"/>
    <w:rsid w:val="00956143"/>
    <w:rsid w:val="00970A17"/>
    <w:rsid w:val="00972D72"/>
    <w:rsid w:val="009C2F03"/>
    <w:rsid w:val="009F6C27"/>
    <w:rsid w:val="00A33024"/>
    <w:rsid w:val="00AC3B6E"/>
    <w:rsid w:val="00B4210B"/>
    <w:rsid w:val="00BA7794"/>
    <w:rsid w:val="00BB0409"/>
    <w:rsid w:val="00CB5BE3"/>
    <w:rsid w:val="00D47338"/>
    <w:rsid w:val="00E54DD7"/>
    <w:rsid w:val="00F06FF7"/>
    <w:rsid w:val="00F110FE"/>
    <w:rsid w:val="00F12122"/>
    <w:rsid w:val="00FC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2E9"/>
  <w15:docId w15:val="{CAB6D0C2-F5FF-41DD-9D24-86899A3C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 w:type="paragraph" w:customStyle="1" w:styleId="LetterBody">
    <w:name w:val="Letter Body"/>
    <w:basedOn w:val="Normal"/>
    <w:uiPriority w:val="99"/>
    <w:qFormat/>
    <w:rsid w:val="0086176D"/>
    <w:pPr>
      <w:spacing w:after="12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imshelp.education.gov.au/resources/systems-and-acc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imshelp.education.gov.au/resources/min-notice-pack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4A0123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CCD0DDCCAB140984B19BAD389AEE5" ma:contentTypeVersion="1" ma:contentTypeDescription="Create a new document." ma:contentTypeScope="" ma:versionID="b4f0591b1837bb8ab8bd34a4ea451a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024D0E-C2EE-4B0A-A229-913F3DB95A81}">
  <ds:schemaRefs>
    <ds:schemaRef ds:uri="http://schemas.microsoft.com/sharepoint/v3/contenttype/forms"/>
  </ds:schemaRefs>
</ds:datastoreItem>
</file>

<file path=customXml/itemProps2.xml><?xml version="1.0" encoding="utf-8"?>
<ds:datastoreItem xmlns:ds="http://schemas.openxmlformats.org/officeDocument/2006/customXml" ds:itemID="{49A78A80-0BAA-4EA5-A37B-087A9EE1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AC13B-479B-473E-A61A-E7FD7240F396}">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219</Words>
  <Characters>1575</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2020 Ministerial Notice update to Instrument</vt:lpstr>
    </vt:vector>
  </TitlesOfParts>
  <Company>Australian Government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Ministerial Notice update to Instrument</dc:title>
  <dc:creator>Liam Mckeon</dc:creator>
  <cp:lastModifiedBy>MCKEON,Liam</cp:lastModifiedBy>
  <cp:revision>7</cp:revision>
  <cp:lastPrinted>2020-07-03T06:28:00Z</cp:lastPrinted>
  <dcterms:created xsi:type="dcterms:W3CDTF">2020-07-03T04:30:00Z</dcterms:created>
  <dcterms:modified xsi:type="dcterms:W3CDTF">2020-07-03T06:30:00Z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lassificationPty">
    <vt:lpwstr>Classification</vt:lpwstr>
  </property>
  <property fmtid="{D5CDD505-2E9C-101B-9397-08002B2CF9AE}" pid="4" name="ContentTypeId">
    <vt:lpwstr>0x0101001FECCD0DDCCAB140984B19BAD389AEE5</vt:lpwstr>
  </property>
  <property fmtid="{D5CDD505-2E9C-101B-9397-08002B2CF9AE}" pid="5" name="VersionNumber">
    <vt:r8>3.1</vt:r8>
  </property>
  <property fmtid="{D5CDD505-2E9C-101B-9397-08002B2CF9AE}" pid="6" name="FileNumberPty">
    <vt:lpwstr>999</vt:lpwstr>
  </property>
  <property fmtid="{D5CDD505-2E9C-101B-9397-08002B2CF9AE}" pid="7" name="CorporateTmplBased">
    <vt:lpwstr>Yes</vt:lpwstr>
  </property>
  <property fmtid="{D5CDD505-2E9C-101B-9397-08002B2CF9AE}" pid="8" name="ItemRetentionFormula">
    <vt:lpwstr/>
  </property>
  <property fmtid="{D5CDD505-2E9C-101B-9397-08002B2CF9AE}" pid="9" name="Base Target">
    <vt:lpwstr>_blank</vt:lpwstr>
  </property>
</Properties>
</file>